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2"/>
        <w:gridCol w:w="698"/>
        <w:gridCol w:w="566"/>
        <w:gridCol w:w="2086"/>
        <w:gridCol w:w="693"/>
        <w:gridCol w:w="2106"/>
        <w:gridCol w:w="640"/>
        <w:gridCol w:w="460"/>
        <w:gridCol w:w="424"/>
        <w:gridCol w:w="2227"/>
        <w:gridCol w:w="706"/>
        <w:gridCol w:w="142"/>
        <w:gridCol w:w="2258"/>
      </w:tblGrid>
      <w:tr w:rsidR="00C2637B" w:rsidRPr="002A6AA5" w:rsidTr="008E63CB">
        <w:trPr>
          <w:trHeight w:val="315"/>
        </w:trPr>
        <w:tc>
          <w:tcPr>
            <w:tcW w:w="2660" w:type="dxa"/>
            <w:gridSpan w:val="4"/>
            <w:vMerge w:val="restart"/>
            <w:vAlign w:val="center"/>
          </w:tcPr>
          <w:p w:rsidR="00C2637B" w:rsidRPr="00F82EF7" w:rsidRDefault="00C2637B" w:rsidP="002A6AA5">
            <w:pPr>
              <w:spacing w:before="120" w:after="120"/>
              <w:rPr>
                <w:rFonts w:asciiTheme="minorHAnsi" w:hAnsiTheme="minorHAnsi"/>
                <w:b/>
                <w:color w:val="0070C0"/>
                <w:sz w:val="32"/>
                <w:szCs w:val="32"/>
              </w:rPr>
            </w:pPr>
            <w:r w:rsidRPr="00F82EF7">
              <w:rPr>
                <w:rFonts w:asciiTheme="minorHAnsi" w:hAnsiTheme="minorHAnsi"/>
                <w:b/>
                <w:color w:val="0070C0"/>
                <w:sz w:val="32"/>
                <w:szCs w:val="32"/>
              </w:rPr>
              <w:t xml:space="preserve">Name of Activity:  </w:t>
            </w:r>
          </w:p>
        </w:tc>
        <w:tc>
          <w:tcPr>
            <w:tcW w:w="6095" w:type="dxa"/>
            <w:gridSpan w:val="5"/>
          </w:tcPr>
          <w:p w:rsidR="00C2637B" w:rsidRPr="008E63CB" w:rsidRDefault="00C2637B" w:rsidP="008E63CB">
            <w:pPr>
              <w:spacing w:before="120" w:after="120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8E63CB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E</w:t>
            </w:r>
            <w:r w:rsidR="001C506B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.</w:t>
            </w:r>
            <w:r w:rsidRPr="008E63CB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g</w:t>
            </w:r>
            <w:r w:rsidR="001C506B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.</w:t>
            </w:r>
            <w:r w:rsidRPr="008E63CB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:</w:t>
            </w:r>
            <w:r w:rsidRPr="008E63CB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 </w:t>
            </w:r>
            <w:r w:rsidR="008E63CB" w:rsidRPr="008E63CB">
              <w:rPr>
                <w:rFonts w:asciiTheme="minorHAnsi" w:hAnsiTheme="minorHAnsi"/>
                <w:color w:val="0070C0"/>
                <w:sz w:val="18"/>
                <w:szCs w:val="18"/>
              </w:rPr>
              <w:t>Outdoor Liturgy Group</w:t>
            </w:r>
            <w:r w:rsidR="008E63CB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(see examples below)</w:t>
            </w:r>
          </w:p>
        </w:tc>
        <w:tc>
          <w:tcPr>
            <w:tcW w:w="3400" w:type="dxa"/>
            <w:gridSpan w:val="3"/>
            <w:vMerge w:val="restart"/>
            <w:vAlign w:val="center"/>
          </w:tcPr>
          <w:p w:rsidR="00C2637B" w:rsidRPr="00023E51" w:rsidRDefault="00C2637B" w:rsidP="002A6AA5">
            <w:pPr>
              <w:spacing w:before="120" w:after="120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023E51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Date of Activity:</w:t>
            </w:r>
          </w:p>
        </w:tc>
        <w:tc>
          <w:tcPr>
            <w:tcW w:w="2461" w:type="dxa"/>
            <w:gridSpan w:val="2"/>
            <w:vMerge w:val="restart"/>
          </w:tcPr>
          <w:p w:rsidR="00C2637B" w:rsidRPr="002A6AA5" w:rsidRDefault="00C2637B" w:rsidP="002A6AA5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C2637B" w:rsidRPr="002A6AA5" w:rsidTr="00F82EF7">
        <w:trPr>
          <w:trHeight w:val="315"/>
        </w:trPr>
        <w:tc>
          <w:tcPr>
            <w:tcW w:w="2660" w:type="dxa"/>
            <w:gridSpan w:val="4"/>
            <w:vMerge/>
          </w:tcPr>
          <w:p w:rsidR="00C2637B" w:rsidRPr="00F82EF7" w:rsidRDefault="00C2637B" w:rsidP="002A6AA5">
            <w:pPr>
              <w:spacing w:before="120" w:after="120"/>
              <w:rPr>
                <w:rFonts w:asciiTheme="minorHAnsi" w:hAnsiTheme="minorHAnsi"/>
                <w:b/>
                <w:color w:val="0070C0"/>
                <w:sz w:val="32"/>
                <w:szCs w:val="32"/>
              </w:rPr>
            </w:pPr>
          </w:p>
        </w:tc>
        <w:tc>
          <w:tcPr>
            <w:tcW w:w="6095" w:type="dxa"/>
            <w:gridSpan w:val="5"/>
          </w:tcPr>
          <w:p w:rsidR="00C2637B" w:rsidRPr="00E65157" w:rsidRDefault="00C2637B" w:rsidP="000E4A42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C2637B" w:rsidRPr="00F82EF7" w:rsidRDefault="00C2637B" w:rsidP="002A6AA5">
            <w:pPr>
              <w:spacing w:before="120" w:after="120"/>
              <w:rPr>
                <w:rFonts w:asciiTheme="minorHAnsi" w:hAnsiTheme="minorHAnsi"/>
                <w:color w:val="0070C0"/>
                <w:sz w:val="28"/>
                <w:szCs w:val="28"/>
              </w:rPr>
            </w:pPr>
          </w:p>
        </w:tc>
        <w:tc>
          <w:tcPr>
            <w:tcW w:w="2461" w:type="dxa"/>
            <w:gridSpan w:val="2"/>
            <w:vMerge/>
          </w:tcPr>
          <w:p w:rsidR="00C2637B" w:rsidRPr="002A6AA5" w:rsidRDefault="00C2637B" w:rsidP="002A6AA5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2A6AA5" w:rsidRPr="002A6AA5" w:rsidTr="000C789E">
        <w:tc>
          <w:tcPr>
            <w:tcW w:w="8755" w:type="dxa"/>
            <w:gridSpan w:val="9"/>
            <w:shd w:val="clear" w:color="auto" w:fill="D9D9D9" w:themeFill="background1" w:themeFillShade="D9"/>
          </w:tcPr>
          <w:p w:rsidR="002A6AA5" w:rsidRPr="00E95CF5" w:rsidRDefault="002A6AA5" w:rsidP="002A6AA5">
            <w:pPr>
              <w:spacing w:before="60" w:after="60"/>
              <w:rPr>
                <w:rFonts w:asciiTheme="minorHAnsi" w:hAnsiTheme="minorHAnsi"/>
                <w:b/>
                <w:sz w:val="28"/>
                <w:szCs w:val="28"/>
              </w:rPr>
            </w:pPr>
            <w:r w:rsidRPr="00E95CF5">
              <w:rPr>
                <w:rFonts w:asciiTheme="minorHAnsi" w:hAnsiTheme="minorHAnsi"/>
                <w:b/>
                <w:sz w:val="28"/>
                <w:szCs w:val="28"/>
              </w:rPr>
              <w:t>Risk Assessment Steps</w:t>
            </w:r>
          </w:p>
        </w:tc>
        <w:tc>
          <w:tcPr>
            <w:tcW w:w="3400" w:type="dxa"/>
            <w:gridSpan w:val="3"/>
            <w:shd w:val="clear" w:color="auto" w:fill="FFFFFF" w:themeFill="background1"/>
          </w:tcPr>
          <w:p w:rsidR="002A6AA5" w:rsidRPr="00F82EF7" w:rsidRDefault="000C789E" w:rsidP="002A6AA5">
            <w:pPr>
              <w:spacing w:before="60" w:after="60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82EF7">
              <w:rPr>
                <w:rFonts w:asciiTheme="minorHAnsi" w:hAnsiTheme="minorHAnsi"/>
                <w:color w:val="0070C0"/>
                <w:sz w:val="28"/>
                <w:szCs w:val="28"/>
              </w:rPr>
              <w:t>Reoccurring Event (circle)</w:t>
            </w:r>
            <w:r w:rsidR="002A6AA5" w:rsidRPr="00F82EF7">
              <w:rPr>
                <w:rFonts w:asciiTheme="minorHAnsi" w:hAnsiTheme="minorHAnsi"/>
                <w:color w:val="0070C0"/>
                <w:sz w:val="28"/>
                <w:szCs w:val="28"/>
              </w:rPr>
              <w:t>:</w:t>
            </w:r>
          </w:p>
        </w:tc>
        <w:tc>
          <w:tcPr>
            <w:tcW w:w="2461" w:type="dxa"/>
            <w:gridSpan w:val="2"/>
            <w:shd w:val="clear" w:color="auto" w:fill="FFFFFF" w:themeFill="background1"/>
          </w:tcPr>
          <w:p w:rsidR="002A6AA5" w:rsidRPr="002A6AA5" w:rsidRDefault="000C789E" w:rsidP="000C789E">
            <w:pPr>
              <w:spacing w:before="60" w:after="6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A6AA5">
              <w:rPr>
                <w:rFonts w:asciiTheme="minorHAnsi" w:hAnsiTheme="minorHAnsi"/>
              </w:rPr>
              <w:t xml:space="preserve">YES or </w:t>
            </w:r>
            <w:r w:rsidRPr="007C6C95">
              <w:rPr>
                <w:rFonts w:asciiTheme="minorHAnsi" w:hAnsiTheme="minorHAnsi"/>
              </w:rPr>
              <w:t>NO</w:t>
            </w:r>
          </w:p>
        </w:tc>
      </w:tr>
      <w:tr w:rsidR="002A6AA5" w:rsidRPr="002A6AA5" w:rsidTr="002A6AA5">
        <w:tc>
          <w:tcPr>
            <w:tcW w:w="1241" w:type="dxa"/>
          </w:tcPr>
          <w:p w:rsidR="002A6AA5" w:rsidRPr="00F82EF7" w:rsidRDefault="002A6AA5">
            <w:pPr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82EF7">
              <w:rPr>
                <w:rFonts w:asciiTheme="minorHAnsi" w:hAnsiTheme="minorHAnsi"/>
                <w:color w:val="0070C0"/>
                <w:sz w:val="28"/>
                <w:szCs w:val="28"/>
              </w:rPr>
              <w:t>Step 1</w:t>
            </w:r>
          </w:p>
        </w:tc>
        <w:tc>
          <w:tcPr>
            <w:tcW w:w="13375" w:type="dxa"/>
            <w:gridSpan w:val="13"/>
          </w:tcPr>
          <w:p w:rsidR="002A6AA5" w:rsidRPr="00023E51" w:rsidRDefault="00023E51" w:rsidP="00023E51">
            <w:pPr>
              <w:rPr>
                <w:rFonts w:asciiTheme="minorHAnsi" w:hAnsiTheme="minorHAnsi"/>
                <w:lang w:val="en-AU"/>
              </w:rPr>
            </w:pPr>
            <w:r w:rsidRPr="00023E51">
              <w:rPr>
                <w:rFonts w:asciiTheme="minorHAnsi" w:hAnsiTheme="minorHAnsi"/>
              </w:rPr>
              <w:t>Identify the activity, then identif</w:t>
            </w:r>
            <w:r w:rsidR="001C506B">
              <w:rPr>
                <w:rFonts w:asciiTheme="minorHAnsi" w:hAnsiTheme="minorHAnsi"/>
              </w:rPr>
              <w:t>y the risks:  what could happen? H</w:t>
            </w:r>
            <w:r w:rsidRPr="00023E51">
              <w:rPr>
                <w:rFonts w:asciiTheme="minorHAnsi" w:hAnsiTheme="minorHAnsi"/>
              </w:rPr>
              <w:t>ow could it happen</w:t>
            </w:r>
            <w:r w:rsidR="001C506B">
              <w:rPr>
                <w:rFonts w:asciiTheme="minorHAnsi" w:hAnsiTheme="minorHAnsi"/>
              </w:rPr>
              <w:t>?</w:t>
            </w:r>
          </w:p>
        </w:tc>
      </w:tr>
      <w:tr w:rsidR="002A6AA5" w:rsidRPr="002A6AA5" w:rsidTr="002A6AA5">
        <w:tc>
          <w:tcPr>
            <w:tcW w:w="1241" w:type="dxa"/>
          </w:tcPr>
          <w:p w:rsidR="002A6AA5" w:rsidRPr="00F82EF7" w:rsidRDefault="002A6AA5">
            <w:pPr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82EF7">
              <w:rPr>
                <w:rFonts w:asciiTheme="minorHAnsi" w:hAnsiTheme="minorHAnsi"/>
                <w:color w:val="0070C0"/>
                <w:sz w:val="28"/>
                <w:szCs w:val="28"/>
              </w:rPr>
              <w:t>Step 2</w:t>
            </w:r>
          </w:p>
        </w:tc>
        <w:tc>
          <w:tcPr>
            <w:tcW w:w="13375" w:type="dxa"/>
            <w:gridSpan w:val="13"/>
          </w:tcPr>
          <w:p w:rsidR="002A6AA5" w:rsidRPr="002A6AA5" w:rsidRDefault="005200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Consequence of the risk</w:t>
            </w:r>
            <w:r w:rsidR="001C506B">
              <w:rPr>
                <w:rFonts w:asciiTheme="minorHAnsi" w:hAnsiTheme="minorHAnsi"/>
              </w:rPr>
              <w:t>, what could happen?</w:t>
            </w:r>
            <w:r w:rsidR="002A6AA5" w:rsidRPr="002A6AA5">
              <w:rPr>
                <w:rFonts w:asciiTheme="minorHAnsi" w:hAnsiTheme="minorHAnsi"/>
              </w:rPr>
              <w:t xml:space="preserve"> </w:t>
            </w:r>
            <w:proofErr w:type="gramStart"/>
            <w:r w:rsidR="002A6AA5" w:rsidRPr="002A6AA5">
              <w:rPr>
                <w:rFonts w:asciiTheme="minorHAnsi" w:hAnsiTheme="minorHAnsi"/>
              </w:rPr>
              <w:t>how</w:t>
            </w:r>
            <w:proofErr w:type="gramEnd"/>
            <w:r w:rsidR="002A6AA5" w:rsidRPr="002A6AA5">
              <w:rPr>
                <w:rFonts w:asciiTheme="minorHAnsi" w:hAnsiTheme="minorHAnsi"/>
              </w:rPr>
              <w:t xml:space="preserve"> could it happen</w:t>
            </w:r>
            <w:r w:rsidR="001C506B">
              <w:rPr>
                <w:rFonts w:asciiTheme="minorHAnsi" w:hAnsiTheme="minorHAnsi"/>
              </w:rPr>
              <w:t>?</w:t>
            </w:r>
          </w:p>
        </w:tc>
      </w:tr>
      <w:tr w:rsidR="002923F1" w:rsidRPr="002A6AA5" w:rsidTr="00AB0A89">
        <w:tc>
          <w:tcPr>
            <w:tcW w:w="1241" w:type="dxa"/>
          </w:tcPr>
          <w:p w:rsidR="002923F1" w:rsidRPr="00F82EF7" w:rsidRDefault="002923F1" w:rsidP="00AB0A89">
            <w:pPr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82EF7">
              <w:rPr>
                <w:rFonts w:asciiTheme="minorHAnsi" w:hAnsiTheme="minorHAnsi"/>
                <w:color w:val="0070C0"/>
                <w:sz w:val="28"/>
                <w:szCs w:val="28"/>
              </w:rPr>
              <w:t>Step 3</w:t>
            </w:r>
          </w:p>
        </w:tc>
        <w:tc>
          <w:tcPr>
            <w:tcW w:w="13375" w:type="dxa"/>
            <w:gridSpan w:val="13"/>
          </w:tcPr>
          <w:p w:rsidR="002923F1" w:rsidRPr="002A6AA5" w:rsidRDefault="0052005C" w:rsidP="008C32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Mitigate the risk, w</w:t>
            </w:r>
            <w:r w:rsidR="002923F1" w:rsidRPr="002A6AA5">
              <w:rPr>
                <w:rFonts w:asciiTheme="minorHAnsi" w:hAnsiTheme="minorHAnsi"/>
              </w:rPr>
              <w:t xml:space="preserve">hat </w:t>
            </w:r>
            <w:r w:rsidR="008C3291">
              <w:rPr>
                <w:rFonts w:asciiTheme="minorHAnsi" w:hAnsiTheme="minorHAnsi"/>
              </w:rPr>
              <w:t>mitigation strategies</w:t>
            </w:r>
            <w:r w:rsidR="002923F1" w:rsidRPr="002A6AA5">
              <w:rPr>
                <w:rFonts w:asciiTheme="minorHAnsi" w:hAnsiTheme="minorHAnsi"/>
              </w:rPr>
              <w:t xml:space="preserve"> are in place to minimise or control the risk and what further </w:t>
            </w:r>
            <w:r w:rsidR="008C3291">
              <w:rPr>
                <w:rFonts w:asciiTheme="minorHAnsi" w:hAnsiTheme="minorHAnsi"/>
              </w:rPr>
              <w:t>mitigation strategies</w:t>
            </w:r>
            <w:r w:rsidR="002923F1" w:rsidRPr="002A6AA5">
              <w:rPr>
                <w:rFonts w:asciiTheme="minorHAnsi" w:hAnsiTheme="minorHAnsi"/>
              </w:rPr>
              <w:t xml:space="preserve"> could you put in place</w:t>
            </w:r>
            <w:r w:rsidR="00B966D3">
              <w:rPr>
                <w:rFonts w:asciiTheme="minorHAnsi" w:hAnsiTheme="minorHAnsi"/>
              </w:rPr>
              <w:t xml:space="preserve">.  </w:t>
            </w:r>
            <w:r w:rsidR="00446DBB">
              <w:rPr>
                <w:rFonts w:asciiTheme="minorHAnsi" w:hAnsiTheme="minorHAnsi"/>
              </w:rPr>
              <w:t>Completed Risk Assessment to be signed off by Parish Priest</w:t>
            </w:r>
            <w:r w:rsidR="002A4D49">
              <w:rPr>
                <w:rFonts w:asciiTheme="minorHAnsi" w:hAnsiTheme="minorHAnsi"/>
              </w:rPr>
              <w:t xml:space="preserve"> or Head of Agency</w:t>
            </w:r>
            <w:r w:rsidR="00446DBB">
              <w:rPr>
                <w:rFonts w:asciiTheme="minorHAnsi" w:hAnsiTheme="minorHAnsi"/>
              </w:rPr>
              <w:t>.</w:t>
            </w:r>
          </w:p>
        </w:tc>
      </w:tr>
      <w:tr w:rsidR="002A6AA5" w:rsidRPr="002A6AA5" w:rsidTr="002A6AA5">
        <w:tc>
          <w:tcPr>
            <w:tcW w:w="1241" w:type="dxa"/>
          </w:tcPr>
          <w:p w:rsidR="002A6AA5" w:rsidRPr="00F82EF7" w:rsidRDefault="002A6AA5" w:rsidP="002923F1">
            <w:pPr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82EF7">
              <w:rPr>
                <w:rFonts w:asciiTheme="minorHAnsi" w:hAnsiTheme="minorHAnsi"/>
                <w:color w:val="0070C0"/>
                <w:sz w:val="28"/>
                <w:szCs w:val="28"/>
              </w:rPr>
              <w:t xml:space="preserve">Step </w:t>
            </w:r>
            <w:r w:rsidR="002923F1">
              <w:rPr>
                <w:rFonts w:asciiTheme="minorHAnsi" w:hAnsiTheme="min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13375" w:type="dxa"/>
            <w:gridSpan w:val="13"/>
          </w:tcPr>
          <w:p w:rsidR="002A6AA5" w:rsidRPr="002923F1" w:rsidRDefault="002923F1" w:rsidP="00643C5F">
            <w:pPr>
              <w:rPr>
                <w:rFonts w:ascii="Verdana" w:hAnsi="Verdana"/>
                <w:sz w:val="20"/>
                <w:szCs w:val="20"/>
                <w:lang w:val="en-AU"/>
              </w:rPr>
            </w:pPr>
            <w:r w:rsidRPr="002923F1">
              <w:rPr>
                <w:rFonts w:ascii="Verdana" w:hAnsi="Verdana"/>
                <w:sz w:val="20"/>
                <w:szCs w:val="20"/>
                <w:lang w:val="en-AU"/>
              </w:rPr>
              <w:t xml:space="preserve">Consult and share the </w:t>
            </w:r>
            <w:r w:rsidR="00023E51">
              <w:rPr>
                <w:rFonts w:ascii="Verdana" w:hAnsi="Verdana"/>
                <w:sz w:val="20"/>
                <w:szCs w:val="20"/>
                <w:lang w:val="en-AU"/>
              </w:rPr>
              <w:t xml:space="preserve">Risk Assessment and </w:t>
            </w:r>
            <w:r w:rsidR="00643C5F">
              <w:rPr>
                <w:rFonts w:ascii="Verdana" w:hAnsi="Verdana"/>
                <w:sz w:val="20"/>
                <w:szCs w:val="20"/>
                <w:lang w:val="en-AU"/>
              </w:rPr>
              <w:t>Mitigation Strategies</w:t>
            </w:r>
            <w:r w:rsidRPr="002923F1">
              <w:rPr>
                <w:rFonts w:ascii="Verdana" w:hAnsi="Verdana"/>
                <w:sz w:val="20"/>
                <w:szCs w:val="20"/>
                <w:lang w:val="en-AU"/>
              </w:rPr>
              <w:t xml:space="preserve"> with those involved i</w:t>
            </w:r>
            <w:r w:rsidR="00023E51">
              <w:rPr>
                <w:rFonts w:ascii="Verdana" w:hAnsi="Verdana"/>
                <w:sz w:val="20"/>
                <w:szCs w:val="20"/>
                <w:lang w:val="en-AU"/>
              </w:rPr>
              <w:t xml:space="preserve">n the activity, the workers including </w:t>
            </w:r>
            <w:r w:rsidR="002A4D49">
              <w:rPr>
                <w:rFonts w:ascii="Verdana" w:hAnsi="Verdana"/>
                <w:sz w:val="20"/>
                <w:szCs w:val="20"/>
                <w:lang w:val="en-AU"/>
              </w:rPr>
              <w:t>V</w:t>
            </w:r>
            <w:bookmarkStart w:id="0" w:name="_GoBack"/>
            <w:bookmarkEnd w:id="0"/>
            <w:r w:rsidRPr="002923F1">
              <w:rPr>
                <w:rFonts w:ascii="Verdana" w:hAnsi="Verdana"/>
                <w:sz w:val="20"/>
                <w:szCs w:val="20"/>
                <w:lang w:val="en-AU"/>
              </w:rPr>
              <w:t>olunteers</w:t>
            </w:r>
            <w:r w:rsidR="00023E51">
              <w:rPr>
                <w:rFonts w:ascii="Verdana" w:hAnsi="Verdana"/>
                <w:sz w:val="20"/>
                <w:szCs w:val="20"/>
                <w:lang w:val="en-AU"/>
              </w:rPr>
              <w:t xml:space="preserve"> and parent helpers and</w:t>
            </w:r>
            <w:r>
              <w:rPr>
                <w:rFonts w:ascii="Verdana" w:hAnsi="Verdana"/>
                <w:sz w:val="20"/>
                <w:szCs w:val="20"/>
                <w:lang w:val="en-AU"/>
              </w:rPr>
              <w:t xml:space="preserve"> </w:t>
            </w:r>
            <w:r w:rsidR="001C506B">
              <w:rPr>
                <w:rFonts w:ascii="Verdana" w:hAnsi="Verdana"/>
                <w:sz w:val="20"/>
                <w:szCs w:val="20"/>
                <w:lang w:val="en-AU"/>
              </w:rPr>
              <w:t>the C</w:t>
            </w:r>
            <w:r w:rsidR="002A4D49">
              <w:rPr>
                <w:rFonts w:ascii="Verdana" w:hAnsi="Verdana"/>
                <w:sz w:val="20"/>
                <w:szCs w:val="20"/>
                <w:lang w:val="en-AU"/>
              </w:rPr>
              <w:t>hildren and Young P</w:t>
            </w:r>
            <w:r w:rsidR="00023E51">
              <w:rPr>
                <w:rFonts w:ascii="Verdana" w:hAnsi="Verdana"/>
                <w:sz w:val="20"/>
                <w:szCs w:val="20"/>
                <w:lang w:val="en-AU"/>
              </w:rPr>
              <w:t>eople</w:t>
            </w:r>
            <w:r w:rsidR="00023E51" w:rsidRPr="002923F1">
              <w:rPr>
                <w:rFonts w:ascii="Verdana" w:hAnsi="Verdana"/>
                <w:sz w:val="20"/>
                <w:szCs w:val="20"/>
                <w:lang w:val="en-AU"/>
              </w:rPr>
              <w:t xml:space="preserve"> </w:t>
            </w:r>
            <w:r w:rsidRPr="002923F1">
              <w:rPr>
                <w:rFonts w:ascii="Verdana" w:hAnsi="Verdana"/>
                <w:sz w:val="20"/>
                <w:szCs w:val="20"/>
                <w:lang w:val="en-AU"/>
              </w:rPr>
              <w:t>for a safe and successful activity</w:t>
            </w:r>
            <w:r w:rsidR="002A4D49">
              <w:rPr>
                <w:rFonts w:ascii="Verdana" w:hAnsi="Verdana"/>
                <w:sz w:val="20"/>
                <w:szCs w:val="20"/>
                <w:lang w:val="en-AU"/>
              </w:rPr>
              <w:t>.</w:t>
            </w:r>
          </w:p>
        </w:tc>
      </w:tr>
      <w:tr w:rsidR="002A6AA5" w:rsidRPr="002A6AA5" w:rsidTr="002A6AA5">
        <w:tc>
          <w:tcPr>
            <w:tcW w:w="1241" w:type="dxa"/>
          </w:tcPr>
          <w:p w:rsidR="002A6AA5" w:rsidRPr="00F82EF7" w:rsidRDefault="002A6AA5" w:rsidP="002923F1">
            <w:pPr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82EF7">
              <w:rPr>
                <w:rFonts w:asciiTheme="minorHAnsi" w:hAnsiTheme="minorHAnsi"/>
                <w:color w:val="0070C0"/>
                <w:sz w:val="28"/>
                <w:szCs w:val="28"/>
              </w:rPr>
              <w:t xml:space="preserve">Step </w:t>
            </w:r>
            <w:r w:rsidR="002923F1">
              <w:rPr>
                <w:rFonts w:asciiTheme="minorHAnsi" w:hAnsiTheme="min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13375" w:type="dxa"/>
            <w:gridSpan w:val="13"/>
          </w:tcPr>
          <w:p w:rsidR="002A6AA5" w:rsidRPr="00023E51" w:rsidRDefault="00023E51" w:rsidP="00023E51">
            <w:pPr>
              <w:rPr>
                <w:rFonts w:asciiTheme="minorHAnsi" w:hAnsiTheme="minorHAnsi"/>
                <w:lang w:val="en-AU"/>
              </w:rPr>
            </w:pPr>
            <w:r w:rsidRPr="00023E51">
              <w:rPr>
                <w:rFonts w:asciiTheme="minorHAnsi" w:hAnsiTheme="minorHAnsi"/>
              </w:rPr>
              <w:t>Evaluate the treatment, did it work, is there more we need to do to create a safe environment.  Update your plan if improvements can be made for next time.</w:t>
            </w:r>
          </w:p>
        </w:tc>
      </w:tr>
      <w:tr w:rsidR="00B966D3" w:rsidRPr="002A6AA5" w:rsidTr="00B966D3">
        <w:trPr>
          <w:trHeight w:val="413"/>
        </w:trPr>
        <w:tc>
          <w:tcPr>
            <w:tcW w:w="2093" w:type="dxa"/>
            <w:gridSpan w:val="3"/>
            <w:vMerge w:val="restart"/>
          </w:tcPr>
          <w:p w:rsidR="00B966D3" w:rsidRPr="00B966D3" w:rsidRDefault="00B966D3" w:rsidP="002A6AA5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B966D3">
              <w:rPr>
                <w:rFonts w:asciiTheme="minorHAnsi" w:hAnsiTheme="minorHAnsi"/>
                <w:b/>
                <w:sz w:val="28"/>
                <w:szCs w:val="28"/>
              </w:rPr>
              <w:t>Plan</w:t>
            </w:r>
          </w:p>
          <w:p w:rsidR="00B966D3" w:rsidRPr="00F82EF7" w:rsidRDefault="00B966D3" w:rsidP="00B966D3">
            <w:pPr>
              <w:spacing w:before="120" w:after="120"/>
              <w:rPr>
                <w:rFonts w:asciiTheme="minorHAnsi" w:hAnsiTheme="minorHAnsi"/>
                <w:b/>
              </w:rPr>
            </w:pPr>
            <w:r w:rsidRPr="00B966D3">
              <w:rPr>
                <w:rFonts w:asciiTheme="minorHAnsi" w:hAnsiTheme="minorHAnsi"/>
                <w:b/>
                <w:sz w:val="28"/>
                <w:szCs w:val="28"/>
              </w:rPr>
              <w:t>Prepared by:</w:t>
            </w:r>
          </w:p>
        </w:tc>
        <w:tc>
          <w:tcPr>
            <w:tcW w:w="3402" w:type="dxa"/>
            <w:gridSpan w:val="3"/>
          </w:tcPr>
          <w:p w:rsidR="00B966D3" w:rsidRPr="007C6C95" w:rsidRDefault="00B966D3" w:rsidP="007C6C95">
            <w:pPr>
              <w:spacing w:before="120" w:after="120"/>
              <w:rPr>
                <w:rFonts w:asciiTheme="minorHAnsi" w:hAnsiTheme="minorHAnsi"/>
              </w:rPr>
            </w:pPr>
            <w:r w:rsidRPr="00B966D3">
              <w:rPr>
                <w:rFonts w:asciiTheme="minorHAnsi" w:hAnsiTheme="minorHAnsi"/>
                <w:b/>
              </w:rPr>
              <w:t>Name</w:t>
            </w:r>
            <w:r w:rsidR="007C6C95">
              <w:rPr>
                <w:rFonts w:asciiTheme="minorHAnsi" w:hAnsiTheme="minorHAnsi"/>
                <w:b/>
              </w:rPr>
              <w:t xml:space="preserve">: </w:t>
            </w:r>
          </w:p>
        </w:tc>
        <w:tc>
          <w:tcPr>
            <w:tcW w:w="2126" w:type="dxa"/>
            <w:vMerge w:val="restart"/>
          </w:tcPr>
          <w:p w:rsidR="00B966D3" w:rsidRPr="00F82EF7" w:rsidRDefault="00B966D3" w:rsidP="00A64C4A">
            <w:pPr>
              <w:spacing w:before="120" w:after="120"/>
              <w:rPr>
                <w:rFonts w:asciiTheme="minorHAnsi" w:hAnsiTheme="minorHAnsi"/>
                <w:b/>
              </w:rPr>
            </w:pPr>
            <w:r w:rsidRPr="00F82EF7">
              <w:rPr>
                <w:rFonts w:asciiTheme="minorHAnsi" w:hAnsiTheme="minorHAnsi"/>
                <w:b/>
              </w:rPr>
              <w:t>Plan Approved By</w:t>
            </w:r>
            <w:r w:rsidR="00A64C4A">
              <w:rPr>
                <w:rFonts w:asciiTheme="minorHAnsi" w:hAnsiTheme="minorHAnsi"/>
                <w:b/>
              </w:rPr>
              <w:t xml:space="preserve"> Parish Priest or Head of Agency</w:t>
            </w:r>
            <w:r>
              <w:rPr>
                <w:rFonts w:asciiTheme="minorHAnsi" w:hAnsiTheme="minorHAnsi"/>
                <w:b/>
              </w:rPr>
              <w:t>:</w:t>
            </w:r>
            <w:r w:rsidRPr="00F82EF7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827" w:type="dxa"/>
            <w:gridSpan w:val="4"/>
          </w:tcPr>
          <w:p w:rsidR="00B966D3" w:rsidRPr="002A6AA5" w:rsidRDefault="00B966D3" w:rsidP="007C6C95">
            <w:pPr>
              <w:spacing w:before="120" w:after="120"/>
              <w:rPr>
                <w:rFonts w:asciiTheme="minorHAnsi" w:hAnsiTheme="minorHAnsi"/>
              </w:rPr>
            </w:pPr>
            <w:r w:rsidRPr="00B966D3">
              <w:rPr>
                <w:rFonts w:asciiTheme="minorHAnsi" w:hAnsiTheme="minorHAnsi"/>
                <w:b/>
              </w:rPr>
              <w:t xml:space="preserve">Name:  </w:t>
            </w:r>
          </w:p>
        </w:tc>
        <w:tc>
          <w:tcPr>
            <w:tcW w:w="851" w:type="dxa"/>
            <w:gridSpan w:val="2"/>
            <w:vMerge w:val="restart"/>
          </w:tcPr>
          <w:p w:rsidR="00B966D3" w:rsidRPr="00F82EF7" w:rsidRDefault="00B966D3" w:rsidP="002A6AA5">
            <w:pPr>
              <w:spacing w:before="120" w:after="120"/>
              <w:rPr>
                <w:rFonts w:asciiTheme="minorHAnsi" w:hAnsiTheme="minorHAnsi"/>
                <w:b/>
              </w:rPr>
            </w:pPr>
            <w:r w:rsidRPr="00F82EF7"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2317" w:type="dxa"/>
            <w:vMerge w:val="restart"/>
          </w:tcPr>
          <w:p w:rsidR="00B966D3" w:rsidRPr="002A6AA5" w:rsidRDefault="00B966D3" w:rsidP="002A6AA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B966D3" w:rsidRPr="002A6AA5" w:rsidTr="00F82EF7">
        <w:trPr>
          <w:trHeight w:val="412"/>
        </w:trPr>
        <w:tc>
          <w:tcPr>
            <w:tcW w:w="2093" w:type="dxa"/>
            <w:gridSpan w:val="3"/>
            <w:vMerge/>
          </w:tcPr>
          <w:p w:rsidR="00B966D3" w:rsidRPr="00F82EF7" w:rsidRDefault="00B966D3" w:rsidP="002A6AA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3402" w:type="dxa"/>
            <w:gridSpan w:val="3"/>
          </w:tcPr>
          <w:p w:rsidR="00B966D3" w:rsidRPr="00B966D3" w:rsidRDefault="00B966D3" w:rsidP="002A6AA5">
            <w:pPr>
              <w:spacing w:before="120" w:after="120"/>
              <w:rPr>
                <w:rFonts w:asciiTheme="minorHAnsi" w:hAnsiTheme="minorHAnsi"/>
              </w:rPr>
            </w:pPr>
            <w:r w:rsidRPr="00B966D3">
              <w:rPr>
                <w:rFonts w:asciiTheme="minorHAnsi" w:hAnsiTheme="minorHAnsi"/>
                <w:b/>
              </w:rPr>
              <w:t xml:space="preserve">Sign:  </w:t>
            </w:r>
          </w:p>
        </w:tc>
        <w:tc>
          <w:tcPr>
            <w:tcW w:w="2126" w:type="dxa"/>
            <w:vMerge/>
          </w:tcPr>
          <w:p w:rsidR="00B966D3" w:rsidRPr="00F82EF7" w:rsidRDefault="00B966D3" w:rsidP="002A6AA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gridSpan w:val="4"/>
          </w:tcPr>
          <w:p w:rsidR="00B966D3" w:rsidRPr="002A6AA5" w:rsidRDefault="00B966D3" w:rsidP="002A6AA5">
            <w:pPr>
              <w:spacing w:before="120" w:after="120"/>
              <w:rPr>
                <w:rFonts w:asciiTheme="minorHAnsi" w:hAnsiTheme="minorHAnsi"/>
              </w:rPr>
            </w:pPr>
            <w:r w:rsidRPr="00B966D3">
              <w:rPr>
                <w:rFonts w:asciiTheme="minorHAnsi" w:hAnsiTheme="minorHAnsi"/>
                <w:b/>
              </w:rPr>
              <w:t xml:space="preserve">Sign:  </w:t>
            </w:r>
          </w:p>
        </w:tc>
        <w:tc>
          <w:tcPr>
            <w:tcW w:w="851" w:type="dxa"/>
            <w:gridSpan w:val="2"/>
            <w:vMerge/>
          </w:tcPr>
          <w:p w:rsidR="00B966D3" w:rsidRPr="00F82EF7" w:rsidRDefault="00B966D3" w:rsidP="002A6AA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317" w:type="dxa"/>
            <w:vMerge/>
          </w:tcPr>
          <w:p w:rsidR="00B966D3" w:rsidRPr="002A6AA5" w:rsidRDefault="00B966D3" w:rsidP="002A6AA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A6AA5" w:rsidRPr="002A6AA5" w:rsidTr="00F82EF7">
        <w:tc>
          <w:tcPr>
            <w:tcW w:w="2093" w:type="dxa"/>
            <w:gridSpan w:val="3"/>
          </w:tcPr>
          <w:p w:rsidR="002A6AA5" w:rsidRPr="00F82EF7" w:rsidRDefault="002A6AA5" w:rsidP="007E6367">
            <w:pPr>
              <w:spacing w:before="120" w:after="120"/>
              <w:rPr>
                <w:rFonts w:asciiTheme="minorHAnsi" w:hAnsiTheme="minorHAnsi"/>
                <w:b/>
              </w:rPr>
            </w:pPr>
            <w:r w:rsidRPr="00F82EF7">
              <w:rPr>
                <w:rFonts w:asciiTheme="minorHAnsi" w:hAnsiTheme="minorHAnsi"/>
                <w:b/>
              </w:rPr>
              <w:t>Emergency No</w:t>
            </w:r>
            <w:r w:rsidR="007E6367">
              <w:rPr>
                <w:rFonts w:asciiTheme="minorHAnsi" w:hAnsiTheme="minorHAnsi"/>
                <w:b/>
              </w:rPr>
              <w:t>.</w:t>
            </w:r>
            <w:r w:rsidRPr="00F82EF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88" w:type="dxa"/>
            <w:gridSpan w:val="5"/>
          </w:tcPr>
          <w:p w:rsidR="002A6AA5" w:rsidRPr="002A6AA5" w:rsidRDefault="002A6AA5" w:rsidP="002A6AA5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6335" w:type="dxa"/>
            <w:gridSpan w:val="6"/>
          </w:tcPr>
          <w:p w:rsidR="002A6AA5" w:rsidRPr="002A6AA5" w:rsidRDefault="002A6AA5" w:rsidP="002A6AA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F82EF7" w:rsidRPr="002A6AA5" w:rsidTr="00AC385A">
        <w:tc>
          <w:tcPr>
            <w:tcW w:w="14616" w:type="dxa"/>
            <w:gridSpan w:val="14"/>
          </w:tcPr>
          <w:p w:rsidR="00F82EF7" w:rsidRPr="002A6AA5" w:rsidRDefault="00F82EF7" w:rsidP="00F82EF7">
            <w:pPr>
              <w:spacing w:before="60" w:after="60"/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 w:rsidRPr="002A6AA5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Please Note:  Add or subtract the rows in the table below depending on how many risks you identify</w:t>
            </w:r>
          </w:p>
        </w:tc>
      </w:tr>
      <w:tr w:rsidR="0027296D" w:rsidTr="00C12087">
        <w:tc>
          <w:tcPr>
            <w:tcW w:w="1384" w:type="dxa"/>
            <w:gridSpan w:val="2"/>
            <w:shd w:val="clear" w:color="auto" w:fill="1F497D" w:themeFill="text2"/>
          </w:tcPr>
          <w:p w:rsidR="0027296D" w:rsidRPr="0027296D" w:rsidRDefault="0027296D" w:rsidP="0027296D">
            <w:pPr>
              <w:spacing w:before="240"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27296D">
              <w:rPr>
                <w:rFonts w:asciiTheme="minorHAnsi" w:hAnsiTheme="minorHAnsi"/>
                <w:color w:val="FFFFFF" w:themeColor="background1"/>
              </w:rPr>
              <w:t>Risk</w:t>
            </w:r>
          </w:p>
          <w:p w:rsidR="0027296D" w:rsidRPr="0027296D" w:rsidRDefault="0027296D" w:rsidP="0027296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27296D">
              <w:rPr>
                <w:rFonts w:asciiTheme="minorHAnsi" w:hAnsiTheme="minorHAnsi"/>
                <w:color w:val="FFFFFF" w:themeColor="background1"/>
              </w:rPr>
              <w:t>Reference</w:t>
            </w:r>
          </w:p>
        </w:tc>
        <w:tc>
          <w:tcPr>
            <w:tcW w:w="3402" w:type="dxa"/>
            <w:gridSpan w:val="3"/>
            <w:shd w:val="clear" w:color="auto" w:fill="1F497D" w:themeFill="text2"/>
          </w:tcPr>
          <w:p w:rsidR="0027296D" w:rsidRPr="0027296D" w:rsidRDefault="0027296D" w:rsidP="0027296D">
            <w:pPr>
              <w:rPr>
                <w:rFonts w:asciiTheme="minorHAnsi" w:hAnsiTheme="minorHAnsi"/>
                <w:color w:val="FFFFFF" w:themeColor="background1"/>
              </w:rPr>
            </w:pPr>
          </w:p>
          <w:p w:rsidR="0027296D" w:rsidRPr="0027296D" w:rsidRDefault="0027296D" w:rsidP="0027296D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FFFFFF" w:themeColor="background1"/>
              </w:rPr>
            </w:pPr>
            <w:r w:rsidRPr="0027296D">
              <w:rPr>
                <w:color w:val="FFFFFF" w:themeColor="background1"/>
              </w:rPr>
              <w:t>Identify Risk(s)</w:t>
            </w:r>
          </w:p>
        </w:tc>
        <w:tc>
          <w:tcPr>
            <w:tcW w:w="4394" w:type="dxa"/>
            <w:gridSpan w:val="5"/>
            <w:shd w:val="clear" w:color="auto" w:fill="1F497D" w:themeFill="text2"/>
          </w:tcPr>
          <w:p w:rsidR="0027296D" w:rsidRPr="0027296D" w:rsidRDefault="0027296D" w:rsidP="0027296D">
            <w:pPr>
              <w:rPr>
                <w:rFonts w:asciiTheme="minorHAnsi" w:hAnsiTheme="minorHAnsi"/>
                <w:color w:val="FFFFFF" w:themeColor="background1"/>
              </w:rPr>
            </w:pPr>
          </w:p>
          <w:p w:rsidR="0027296D" w:rsidRPr="0027296D" w:rsidRDefault="0052005C" w:rsidP="0052005C">
            <w:pPr>
              <w:numPr>
                <w:ilvl w:val="0"/>
                <w:numId w:val="1"/>
              </w:numPr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Consequence of the Risk</w:t>
            </w:r>
          </w:p>
        </w:tc>
        <w:tc>
          <w:tcPr>
            <w:tcW w:w="5436" w:type="dxa"/>
            <w:gridSpan w:val="4"/>
            <w:shd w:val="clear" w:color="auto" w:fill="1F497D" w:themeFill="text2"/>
          </w:tcPr>
          <w:p w:rsidR="0027296D" w:rsidRPr="0027296D" w:rsidRDefault="0027296D" w:rsidP="0027296D">
            <w:pPr>
              <w:rPr>
                <w:color w:val="FFFFFF" w:themeColor="background1"/>
              </w:rPr>
            </w:pPr>
          </w:p>
          <w:p w:rsidR="0027296D" w:rsidRPr="0027296D" w:rsidRDefault="0052005C" w:rsidP="0027296D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Mitigation Strategies</w:t>
            </w:r>
          </w:p>
        </w:tc>
      </w:tr>
      <w:tr w:rsidR="000263F0" w:rsidTr="00C12087">
        <w:tc>
          <w:tcPr>
            <w:tcW w:w="1384" w:type="dxa"/>
            <w:gridSpan w:val="2"/>
          </w:tcPr>
          <w:p w:rsidR="000263F0" w:rsidRPr="0099057E" w:rsidRDefault="000263F0" w:rsidP="000263F0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99057E">
              <w:rPr>
                <w:rFonts w:asciiTheme="minorHAnsi" w:hAnsiTheme="minorHAnsi"/>
                <w:color w:val="0070C0"/>
                <w:sz w:val="28"/>
                <w:szCs w:val="28"/>
              </w:rPr>
              <w:t>Examples:</w:t>
            </w:r>
          </w:p>
        </w:tc>
        <w:tc>
          <w:tcPr>
            <w:tcW w:w="3402" w:type="dxa"/>
            <w:gridSpan w:val="3"/>
          </w:tcPr>
          <w:p w:rsidR="0052005C" w:rsidRPr="0099057E" w:rsidRDefault="008E63CB" w:rsidP="008E63CB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Sunburn</w:t>
            </w:r>
          </w:p>
        </w:tc>
        <w:tc>
          <w:tcPr>
            <w:tcW w:w="4394" w:type="dxa"/>
            <w:gridSpan w:val="5"/>
          </w:tcPr>
          <w:p w:rsidR="0052005C" w:rsidRPr="0099057E" w:rsidRDefault="008E63CB" w:rsidP="008E63CB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Child unwell, sunstroke, burns, dehydration</w:t>
            </w:r>
          </w:p>
        </w:tc>
        <w:tc>
          <w:tcPr>
            <w:tcW w:w="5436" w:type="dxa"/>
            <w:gridSpan w:val="4"/>
          </w:tcPr>
          <w:p w:rsidR="008E63CB" w:rsidRDefault="008E63CB" w:rsidP="008E63CB">
            <w:pPr>
              <w:numPr>
                <w:ilvl w:val="0"/>
                <w:numId w:val="8"/>
              </w:numPr>
              <w:ind w:left="177" w:hanging="142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Find shady area to sit if possible</w:t>
            </w:r>
          </w:p>
          <w:p w:rsidR="000263F0" w:rsidRPr="0099057E" w:rsidRDefault="008E63CB" w:rsidP="008E63CB">
            <w:pPr>
              <w:numPr>
                <w:ilvl w:val="0"/>
                <w:numId w:val="8"/>
              </w:numPr>
              <w:ind w:left="177" w:hanging="142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Ensure sunhats are worn, sunscreen and water provided</w:t>
            </w:r>
          </w:p>
        </w:tc>
      </w:tr>
      <w:tr w:rsidR="008E63CB" w:rsidTr="00C12087">
        <w:tc>
          <w:tcPr>
            <w:tcW w:w="1384" w:type="dxa"/>
            <w:gridSpan w:val="2"/>
          </w:tcPr>
          <w:p w:rsidR="008E63CB" w:rsidRPr="0099057E" w:rsidRDefault="008E63CB" w:rsidP="000263F0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8E63CB" w:rsidRDefault="008E63CB" w:rsidP="008E63CB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Unsecured exit/entry points</w:t>
            </w:r>
          </w:p>
        </w:tc>
        <w:tc>
          <w:tcPr>
            <w:tcW w:w="4394" w:type="dxa"/>
            <w:gridSpan w:val="5"/>
          </w:tcPr>
          <w:p w:rsidR="008E63CB" w:rsidRPr="0099057E" w:rsidRDefault="008E63CB" w:rsidP="008E63CB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Child goes missing, strangers have access</w:t>
            </w:r>
          </w:p>
        </w:tc>
        <w:tc>
          <w:tcPr>
            <w:tcW w:w="5436" w:type="dxa"/>
            <w:gridSpan w:val="4"/>
          </w:tcPr>
          <w:p w:rsidR="008E63CB" w:rsidRDefault="008E63CB" w:rsidP="008E63CB">
            <w:pPr>
              <w:numPr>
                <w:ilvl w:val="0"/>
                <w:numId w:val="8"/>
              </w:numPr>
              <w:ind w:left="177" w:hanging="142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Keep outside gates locked</w:t>
            </w:r>
          </w:p>
          <w:p w:rsidR="008E63CB" w:rsidRDefault="008E63CB" w:rsidP="008E63CB">
            <w:pPr>
              <w:numPr>
                <w:ilvl w:val="0"/>
                <w:numId w:val="8"/>
              </w:numPr>
              <w:ind w:left="177" w:hanging="142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Constant supervision</w:t>
            </w:r>
          </w:p>
        </w:tc>
      </w:tr>
      <w:tr w:rsidR="007C6C95" w:rsidTr="00C12087">
        <w:tc>
          <w:tcPr>
            <w:tcW w:w="1384" w:type="dxa"/>
            <w:gridSpan w:val="2"/>
          </w:tcPr>
          <w:p w:rsidR="007C6C95" w:rsidRDefault="007C6C95" w:rsidP="00BE6A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:rsidR="007C6C95" w:rsidRDefault="007C6C95" w:rsidP="00BE6A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3"/>
          </w:tcPr>
          <w:p w:rsidR="007C6C95" w:rsidRDefault="007C6C95" w:rsidP="00BE6A48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5"/>
          </w:tcPr>
          <w:p w:rsidR="007C6C95" w:rsidRDefault="007C6C95" w:rsidP="00B57BBD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5436" w:type="dxa"/>
            <w:gridSpan w:val="4"/>
          </w:tcPr>
          <w:p w:rsidR="007C6C95" w:rsidRPr="00EB6CE3" w:rsidRDefault="007C6C95" w:rsidP="00571EC0">
            <w:pPr>
              <w:ind w:left="720"/>
              <w:rPr>
                <w:rFonts w:asciiTheme="minorHAnsi" w:hAnsiTheme="minorHAnsi"/>
              </w:rPr>
            </w:pPr>
          </w:p>
        </w:tc>
      </w:tr>
      <w:tr w:rsidR="007C6C95" w:rsidTr="00C12087">
        <w:tc>
          <w:tcPr>
            <w:tcW w:w="1384" w:type="dxa"/>
            <w:gridSpan w:val="2"/>
          </w:tcPr>
          <w:p w:rsidR="007C6C95" w:rsidRDefault="007C6C95" w:rsidP="00BE6A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:rsidR="007C6C95" w:rsidRDefault="007C6C95" w:rsidP="00BE6A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3"/>
          </w:tcPr>
          <w:p w:rsidR="007C6C95" w:rsidRDefault="007C6C95" w:rsidP="00BE6A48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5"/>
          </w:tcPr>
          <w:p w:rsidR="007C6C95" w:rsidRDefault="007C6C95" w:rsidP="00B57BBD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5436" w:type="dxa"/>
            <w:gridSpan w:val="4"/>
          </w:tcPr>
          <w:p w:rsidR="007C6C95" w:rsidRPr="00EB6CE3" w:rsidRDefault="007C6C95" w:rsidP="00571EC0">
            <w:pPr>
              <w:ind w:left="720"/>
              <w:rPr>
                <w:rFonts w:asciiTheme="minorHAnsi" w:hAnsiTheme="minorHAnsi"/>
              </w:rPr>
            </w:pPr>
          </w:p>
        </w:tc>
      </w:tr>
      <w:tr w:rsidR="00BE6A48" w:rsidTr="00C12087">
        <w:tc>
          <w:tcPr>
            <w:tcW w:w="1384" w:type="dxa"/>
            <w:gridSpan w:val="2"/>
          </w:tcPr>
          <w:p w:rsidR="00BE6A48" w:rsidRDefault="007C6C95" w:rsidP="00BE6A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  <w:p w:rsidR="007C6C95" w:rsidRDefault="007C6C95" w:rsidP="007C6C95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3"/>
          </w:tcPr>
          <w:p w:rsidR="00BE6A48" w:rsidRDefault="00BE6A48" w:rsidP="00BE6A48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5"/>
          </w:tcPr>
          <w:p w:rsidR="00B57BBD" w:rsidRDefault="00B57BBD" w:rsidP="00B57BBD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5436" w:type="dxa"/>
            <w:gridSpan w:val="4"/>
          </w:tcPr>
          <w:p w:rsidR="00EB6CE3" w:rsidRPr="00EB6CE3" w:rsidRDefault="00EB6CE3" w:rsidP="00571EC0">
            <w:pPr>
              <w:ind w:left="720"/>
              <w:rPr>
                <w:rFonts w:asciiTheme="minorHAnsi" w:hAnsiTheme="minorHAnsi"/>
              </w:rPr>
            </w:pPr>
          </w:p>
        </w:tc>
      </w:tr>
    </w:tbl>
    <w:p w:rsidR="00EF5EE9" w:rsidRDefault="00EF5EE9" w:rsidP="00686461">
      <w:pPr>
        <w:tabs>
          <w:tab w:val="left" w:pos="1740"/>
        </w:tabs>
        <w:rPr>
          <w:rFonts w:asciiTheme="minorHAnsi" w:hAnsiTheme="minorHAnsi"/>
        </w:rPr>
        <w:sectPr w:rsidR="00EF5EE9" w:rsidSect="00686461">
          <w:headerReference w:type="default" r:id="rId7"/>
          <w:footerReference w:type="default" r:id="rId8"/>
          <w:pgSz w:w="15840" w:h="12240" w:orient="landscape"/>
          <w:pgMar w:top="284" w:right="720" w:bottom="284" w:left="720" w:header="426" w:footer="233" w:gutter="0"/>
          <w:cols w:space="708"/>
          <w:docGrid w:linePitch="360"/>
        </w:sectPr>
      </w:pPr>
    </w:p>
    <w:p w:rsidR="00C12087" w:rsidRPr="00FC4202" w:rsidRDefault="00FC4202" w:rsidP="00FC4202">
      <w:pPr>
        <w:tabs>
          <w:tab w:val="left" w:pos="1740"/>
        </w:tabs>
        <w:ind w:left="851"/>
        <w:rPr>
          <w:rFonts w:asciiTheme="minorHAnsi" w:hAnsiTheme="minorHAnsi"/>
          <w:b/>
        </w:rPr>
      </w:pPr>
      <w:r w:rsidRPr="00FC4202">
        <w:rPr>
          <w:rFonts w:asciiTheme="minorHAnsi" w:hAnsiTheme="minorHAnsi"/>
          <w:b/>
        </w:rPr>
        <w:lastRenderedPageBreak/>
        <w:t>Insert your mitigation strategies individually into this checklist.  Mark them off when completed.</w:t>
      </w:r>
    </w:p>
    <w:p w:rsidR="00FC4202" w:rsidRDefault="00FC4202" w:rsidP="00EF5EE9">
      <w:pPr>
        <w:tabs>
          <w:tab w:val="left" w:pos="1740"/>
        </w:tabs>
        <w:ind w:left="426"/>
        <w:rPr>
          <w:rFonts w:asciiTheme="minorHAnsi" w:hAnsiTheme="minorHAnsi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528"/>
        <w:gridCol w:w="1559"/>
        <w:gridCol w:w="2552"/>
      </w:tblGrid>
      <w:tr w:rsidR="00C12087" w:rsidRPr="0027296D" w:rsidTr="00EF5EE9">
        <w:trPr>
          <w:tblHeader/>
        </w:trPr>
        <w:tc>
          <w:tcPr>
            <w:tcW w:w="5528" w:type="dxa"/>
            <w:shd w:val="clear" w:color="auto" w:fill="1F497D" w:themeFill="text2"/>
          </w:tcPr>
          <w:p w:rsidR="00C12087" w:rsidRPr="0027296D" w:rsidRDefault="00C12087" w:rsidP="00FE760C">
            <w:pPr>
              <w:rPr>
                <w:color w:val="FFFFFF" w:themeColor="background1"/>
              </w:rPr>
            </w:pPr>
          </w:p>
          <w:p w:rsidR="00C12087" w:rsidRPr="00C12087" w:rsidRDefault="00C12087" w:rsidP="00C12087">
            <w:pPr>
              <w:pStyle w:val="ListParagraph"/>
              <w:spacing w:after="0"/>
              <w:ind w:left="0"/>
              <w:rPr>
                <w:color w:val="FFFFFF" w:themeColor="background1"/>
                <w:sz w:val="28"/>
                <w:szCs w:val="28"/>
              </w:rPr>
            </w:pPr>
            <w:r w:rsidRPr="00C12087">
              <w:rPr>
                <w:color w:val="FFFFFF" w:themeColor="background1"/>
                <w:sz w:val="28"/>
                <w:szCs w:val="28"/>
              </w:rPr>
              <w:t>Mitigation Strategies Checklist</w:t>
            </w:r>
          </w:p>
        </w:tc>
        <w:tc>
          <w:tcPr>
            <w:tcW w:w="1559" w:type="dxa"/>
            <w:shd w:val="clear" w:color="auto" w:fill="1F497D" w:themeFill="text2"/>
            <w:vAlign w:val="bottom"/>
          </w:tcPr>
          <w:p w:rsidR="00C12087" w:rsidRDefault="00C12087" w:rsidP="00EF5EE9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Completed</w:t>
            </w:r>
          </w:p>
          <w:p w:rsidR="00EF5EE9" w:rsidRPr="00C12087" w:rsidRDefault="00EF5EE9" w:rsidP="00EF5EE9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Y/N or N/A</w:t>
            </w:r>
          </w:p>
        </w:tc>
        <w:tc>
          <w:tcPr>
            <w:tcW w:w="2552" w:type="dxa"/>
            <w:shd w:val="clear" w:color="auto" w:fill="1F497D" w:themeFill="text2"/>
            <w:vAlign w:val="bottom"/>
          </w:tcPr>
          <w:p w:rsidR="00C12087" w:rsidRPr="00C12087" w:rsidRDefault="00C12087" w:rsidP="00EF5EE9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C12087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Date Completed</w:t>
            </w:r>
          </w:p>
        </w:tc>
      </w:tr>
      <w:tr w:rsidR="00C12087" w:rsidRPr="00EB6CE3" w:rsidTr="00EF5EE9">
        <w:tc>
          <w:tcPr>
            <w:tcW w:w="5528" w:type="dxa"/>
          </w:tcPr>
          <w:p w:rsidR="00C12087" w:rsidRPr="00EB6CE3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:rsidTr="00EF5EE9">
        <w:tc>
          <w:tcPr>
            <w:tcW w:w="5528" w:type="dxa"/>
          </w:tcPr>
          <w:p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</w:tbl>
    <w:p w:rsidR="00C12087" w:rsidRPr="002A6AA5" w:rsidRDefault="00C12087" w:rsidP="00686461">
      <w:pPr>
        <w:tabs>
          <w:tab w:val="left" w:pos="1740"/>
        </w:tabs>
        <w:rPr>
          <w:rFonts w:asciiTheme="minorHAnsi" w:hAnsiTheme="minorHAnsi"/>
        </w:rPr>
      </w:pPr>
    </w:p>
    <w:sectPr w:rsidR="00C12087" w:rsidRPr="002A6AA5" w:rsidSect="00EF5EE9">
      <w:pgSz w:w="12240" w:h="15840"/>
      <w:pgMar w:top="720" w:right="284" w:bottom="720" w:left="284" w:header="425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5A" w:rsidRDefault="0033255A" w:rsidP="002A6AA5">
      <w:r>
        <w:separator/>
      </w:r>
    </w:p>
  </w:endnote>
  <w:endnote w:type="continuationSeparator" w:id="0">
    <w:p w:rsidR="0033255A" w:rsidRDefault="0033255A" w:rsidP="002A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90" w:rsidRPr="007E6367" w:rsidRDefault="00D76A90">
    <w:pPr>
      <w:pStyle w:val="Footer"/>
      <w:rPr>
        <w:rFonts w:asciiTheme="minorHAnsi" w:hAnsiTheme="minorHAnsi"/>
        <w:i/>
        <w:sz w:val="16"/>
        <w:szCs w:val="20"/>
        <w:lang w:val="en-AU"/>
      </w:rPr>
    </w:pPr>
    <w:r w:rsidRPr="007E6367">
      <w:rPr>
        <w:rFonts w:asciiTheme="minorHAnsi" w:hAnsiTheme="minorHAnsi"/>
        <w:sz w:val="16"/>
        <w:szCs w:val="20"/>
        <w:lang w:val="en-AU"/>
      </w:rPr>
      <w:t xml:space="preserve">Name: </w:t>
    </w:r>
    <w:r w:rsidRPr="007E6367">
      <w:rPr>
        <w:rFonts w:asciiTheme="minorHAnsi" w:hAnsiTheme="minorHAnsi"/>
        <w:i/>
        <w:sz w:val="16"/>
        <w:szCs w:val="20"/>
        <w:lang w:val="en-AU"/>
      </w:rPr>
      <w:t xml:space="preserve">Template: Risk Assessment and Mitigation Strategies </w:t>
    </w:r>
  </w:p>
  <w:p w:rsidR="00D76A90" w:rsidRPr="007E6367" w:rsidRDefault="00D76A90">
    <w:pPr>
      <w:pStyle w:val="Footer"/>
      <w:rPr>
        <w:rFonts w:asciiTheme="minorHAnsi" w:hAnsiTheme="minorHAnsi"/>
        <w:sz w:val="16"/>
        <w:szCs w:val="20"/>
        <w:lang w:val="en-AU"/>
      </w:rPr>
    </w:pPr>
    <w:proofErr w:type="gramStart"/>
    <w:r w:rsidRPr="007E6367">
      <w:rPr>
        <w:rFonts w:asciiTheme="minorHAnsi" w:hAnsiTheme="minorHAnsi"/>
        <w:sz w:val="16"/>
        <w:szCs w:val="20"/>
        <w:lang w:val="en-AU"/>
      </w:rPr>
      <w:t>iManage</w:t>
    </w:r>
    <w:proofErr w:type="gramEnd"/>
    <w:r w:rsidRPr="007E6367">
      <w:rPr>
        <w:rFonts w:asciiTheme="minorHAnsi" w:hAnsiTheme="minorHAnsi"/>
        <w:sz w:val="16"/>
        <w:szCs w:val="20"/>
        <w:lang w:val="en-AU"/>
      </w:rPr>
      <w:t>: 382750_2</w:t>
    </w:r>
  </w:p>
  <w:p w:rsidR="0027296D" w:rsidRPr="007E6367" w:rsidRDefault="00D76A90">
    <w:pPr>
      <w:pStyle w:val="Footer"/>
      <w:rPr>
        <w:rFonts w:asciiTheme="minorHAnsi" w:hAnsiTheme="minorHAnsi"/>
        <w:sz w:val="16"/>
        <w:szCs w:val="20"/>
        <w:lang w:val="en-AU"/>
      </w:rPr>
    </w:pPr>
    <w:r w:rsidRPr="007E6367">
      <w:rPr>
        <w:rFonts w:asciiTheme="minorHAnsi" w:hAnsiTheme="minorHAnsi"/>
        <w:sz w:val="16"/>
        <w:szCs w:val="20"/>
        <w:lang w:val="en-AU"/>
      </w:rPr>
      <w:t>Version: V2, 6 November 2020, to be reviewed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5A" w:rsidRDefault="0033255A" w:rsidP="002A6AA5">
      <w:r>
        <w:separator/>
      </w:r>
    </w:p>
  </w:footnote>
  <w:footnote w:type="continuationSeparator" w:id="0">
    <w:p w:rsidR="0033255A" w:rsidRDefault="0033255A" w:rsidP="002A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95" w:rsidRDefault="002A6AA5" w:rsidP="002A6AA5">
    <w:pPr>
      <w:pStyle w:val="Header"/>
      <w:rPr>
        <w:rFonts w:ascii="Arial" w:hAnsi="Arial" w:cs="Arial"/>
        <w:color w:val="0070C0"/>
        <w:sz w:val="20"/>
        <w:szCs w:val="20"/>
        <w:lang w:val="en-AU"/>
      </w:rPr>
    </w:pPr>
    <w:r w:rsidRPr="00657FBC">
      <w:rPr>
        <w:rFonts w:ascii="Arial" w:hAnsi="Arial" w:cs="Arial"/>
        <w:noProof/>
        <w:color w:val="0070C0"/>
        <w:sz w:val="48"/>
        <w:szCs w:val="48"/>
        <w:lang w:val="en-AU" w:eastAsia="en-AU"/>
      </w:rPr>
      <w:drawing>
        <wp:anchor distT="0" distB="0" distL="114300" distR="114300" simplePos="0" relativeHeight="251657216" behindDoc="0" locked="0" layoutInCell="1" allowOverlap="1" wp14:anchorId="3F8F3CDA" wp14:editId="751E5647">
          <wp:simplePos x="0" y="0"/>
          <wp:positionH relativeFrom="column">
            <wp:posOffset>8147050</wp:posOffset>
          </wp:positionH>
          <wp:positionV relativeFrom="paragraph">
            <wp:posOffset>-185420</wp:posOffset>
          </wp:positionV>
          <wp:extent cx="516946" cy="485017"/>
          <wp:effectExtent l="0" t="0" r="0" b="0"/>
          <wp:wrapNone/>
          <wp:docPr id="4" name="Picture 4" descr="C:\Users\rebecca.king\AppData\Local\Microsoft\Windows\Temporary Internet Files\Content.Outlook\YYRCU1J5\Safeguarding Logo cmyk (00000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.king\AppData\Local\Microsoft\Windows\Temporary Internet Files\Content.Outlook\YYRCU1J5\Safeguarding Logo cmyk (00000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946" cy="485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FBC">
      <w:rPr>
        <w:rFonts w:ascii="Arial" w:hAnsi="Arial" w:cs="Arial"/>
        <w:color w:val="0070C0"/>
        <w:sz w:val="48"/>
        <w:szCs w:val="48"/>
        <w:lang w:val="en-AU"/>
      </w:rPr>
      <w:t xml:space="preserve">Risk Assessment and </w:t>
    </w:r>
    <w:r w:rsidR="00643C5F">
      <w:rPr>
        <w:rFonts w:ascii="Arial" w:hAnsi="Arial" w:cs="Arial"/>
        <w:color w:val="0070C0"/>
        <w:sz w:val="48"/>
        <w:szCs w:val="48"/>
        <w:lang w:val="en-AU"/>
      </w:rPr>
      <w:t>Mitigation Strategies</w:t>
    </w:r>
  </w:p>
  <w:p w:rsidR="007C6C95" w:rsidRPr="007C6C95" w:rsidRDefault="007C6C95" w:rsidP="002A6AA5">
    <w:pPr>
      <w:pStyle w:val="Header"/>
      <w:rPr>
        <w:rFonts w:ascii="Arial" w:hAnsi="Arial" w:cs="Arial"/>
        <w:color w:val="0070C0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B45"/>
    <w:multiLevelType w:val="hybridMultilevel"/>
    <w:tmpl w:val="6652C1C6"/>
    <w:lvl w:ilvl="0" w:tplc="3FD4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E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F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66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6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66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AB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4B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B16CE1"/>
    <w:multiLevelType w:val="hybridMultilevel"/>
    <w:tmpl w:val="6700CA56"/>
    <w:lvl w:ilvl="0" w:tplc="DDA6D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EE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768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E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CF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C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C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0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00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F43788"/>
    <w:multiLevelType w:val="hybridMultilevel"/>
    <w:tmpl w:val="3648BD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5709"/>
    <w:multiLevelType w:val="hybridMultilevel"/>
    <w:tmpl w:val="011C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58D8"/>
    <w:multiLevelType w:val="hybridMultilevel"/>
    <w:tmpl w:val="2DEE54F0"/>
    <w:lvl w:ilvl="0" w:tplc="2C681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D6419"/>
    <w:multiLevelType w:val="hybridMultilevel"/>
    <w:tmpl w:val="DFAC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B5B73"/>
    <w:multiLevelType w:val="hybridMultilevel"/>
    <w:tmpl w:val="D2905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600E"/>
    <w:multiLevelType w:val="hybridMultilevel"/>
    <w:tmpl w:val="25601AD2"/>
    <w:lvl w:ilvl="0" w:tplc="354CF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8E5"/>
    <w:multiLevelType w:val="hybridMultilevel"/>
    <w:tmpl w:val="ED1A8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876A9"/>
    <w:multiLevelType w:val="hybridMultilevel"/>
    <w:tmpl w:val="ED22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02512"/>
    <w:multiLevelType w:val="hybridMultilevel"/>
    <w:tmpl w:val="ACDCDEBE"/>
    <w:lvl w:ilvl="0" w:tplc="59CC3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A5"/>
    <w:rsid w:val="00003DD6"/>
    <w:rsid w:val="000060B7"/>
    <w:rsid w:val="00006D10"/>
    <w:rsid w:val="000154E4"/>
    <w:rsid w:val="00020241"/>
    <w:rsid w:val="00022050"/>
    <w:rsid w:val="00023E51"/>
    <w:rsid w:val="00025123"/>
    <w:rsid w:val="000263F0"/>
    <w:rsid w:val="00033161"/>
    <w:rsid w:val="00034FE8"/>
    <w:rsid w:val="000404A4"/>
    <w:rsid w:val="00040B8F"/>
    <w:rsid w:val="00041A55"/>
    <w:rsid w:val="00043144"/>
    <w:rsid w:val="000431DA"/>
    <w:rsid w:val="000551E8"/>
    <w:rsid w:val="000553D9"/>
    <w:rsid w:val="000564F7"/>
    <w:rsid w:val="000566D0"/>
    <w:rsid w:val="00056A11"/>
    <w:rsid w:val="00060325"/>
    <w:rsid w:val="0006153A"/>
    <w:rsid w:val="0006338D"/>
    <w:rsid w:val="00063F00"/>
    <w:rsid w:val="000655EF"/>
    <w:rsid w:val="00065604"/>
    <w:rsid w:val="00066E29"/>
    <w:rsid w:val="00070450"/>
    <w:rsid w:val="00073121"/>
    <w:rsid w:val="00075037"/>
    <w:rsid w:val="00077716"/>
    <w:rsid w:val="00077A7E"/>
    <w:rsid w:val="00080730"/>
    <w:rsid w:val="000826E8"/>
    <w:rsid w:val="000920DD"/>
    <w:rsid w:val="000922BC"/>
    <w:rsid w:val="00096B26"/>
    <w:rsid w:val="00096C86"/>
    <w:rsid w:val="00096FA4"/>
    <w:rsid w:val="000A054E"/>
    <w:rsid w:val="000A16F8"/>
    <w:rsid w:val="000A35D5"/>
    <w:rsid w:val="000A4148"/>
    <w:rsid w:val="000B3999"/>
    <w:rsid w:val="000B7667"/>
    <w:rsid w:val="000C0D1F"/>
    <w:rsid w:val="000C789E"/>
    <w:rsid w:val="000D1353"/>
    <w:rsid w:val="000D2F36"/>
    <w:rsid w:val="000D45AA"/>
    <w:rsid w:val="000D4E4E"/>
    <w:rsid w:val="000D5DDA"/>
    <w:rsid w:val="000D6B51"/>
    <w:rsid w:val="000E3B24"/>
    <w:rsid w:val="000E4A42"/>
    <w:rsid w:val="000E507E"/>
    <w:rsid w:val="000E6947"/>
    <w:rsid w:val="000E75F9"/>
    <w:rsid w:val="000F172C"/>
    <w:rsid w:val="000F34C4"/>
    <w:rsid w:val="000F34EF"/>
    <w:rsid w:val="000F5439"/>
    <w:rsid w:val="000F55B4"/>
    <w:rsid w:val="001016A1"/>
    <w:rsid w:val="0010599E"/>
    <w:rsid w:val="001115D1"/>
    <w:rsid w:val="00111BD4"/>
    <w:rsid w:val="0011263F"/>
    <w:rsid w:val="001156EC"/>
    <w:rsid w:val="001159EC"/>
    <w:rsid w:val="001161D7"/>
    <w:rsid w:val="00117869"/>
    <w:rsid w:val="0013045E"/>
    <w:rsid w:val="00130BB7"/>
    <w:rsid w:val="0013121E"/>
    <w:rsid w:val="00131843"/>
    <w:rsid w:val="001360D4"/>
    <w:rsid w:val="00136392"/>
    <w:rsid w:val="001405A7"/>
    <w:rsid w:val="0014259B"/>
    <w:rsid w:val="00144F9A"/>
    <w:rsid w:val="001553E6"/>
    <w:rsid w:val="001574B4"/>
    <w:rsid w:val="00157FFD"/>
    <w:rsid w:val="00162F2E"/>
    <w:rsid w:val="0018180A"/>
    <w:rsid w:val="001823BF"/>
    <w:rsid w:val="001834B2"/>
    <w:rsid w:val="00183AD6"/>
    <w:rsid w:val="001850BF"/>
    <w:rsid w:val="00187CD1"/>
    <w:rsid w:val="00192CF9"/>
    <w:rsid w:val="00192F98"/>
    <w:rsid w:val="001963AD"/>
    <w:rsid w:val="001A6C81"/>
    <w:rsid w:val="001A77EB"/>
    <w:rsid w:val="001B01E2"/>
    <w:rsid w:val="001B0D1C"/>
    <w:rsid w:val="001B0E71"/>
    <w:rsid w:val="001B5B1E"/>
    <w:rsid w:val="001C2652"/>
    <w:rsid w:val="001C3BE6"/>
    <w:rsid w:val="001C506B"/>
    <w:rsid w:val="001C5439"/>
    <w:rsid w:val="001C56A9"/>
    <w:rsid w:val="001C63C1"/>
    <w:rsid w:val="001D2437"/>
    <w:rsid w:val="001D6CE8"/>
    <w:rsid w:val="001D76E9"/>
    <w:rsid w:val="001E1B8F"/>
    <w:rsid w:val="001F2FF5"/>
    <w:rsid w:val="001F6E05"/>
    <w:rsid w:val="001F7F24"/>
    <w:rsid w:val="00202757"/>
    <w:rsid w:val="00206928"/>
    <w:rsid w:val="00207211"/>
    <w:rsid w:val="00210889"/>
    <w:rsid w:val="00211D8F"/>
    <w:rsid w:val="00215E0A"/>
    <w:rsid w:val="002256E4"/>
    <w:rsid w:val="00226EDE"/>
    <w:rsid w:val="00236CC7"/>
    <w:rsid w:val="00237089"/>
    <w:rsid w:val="0024395D"/>
    <w:rsid w:val="00243BC6"/>
    <w:rsid w:val="002477DA"/>
    <w:rsid w:val="00251941"/>
    <w:rsid w:val="00253CEF"/>
    <w:rsid w:val="00255684"/>
    <w:rsid w:val="002562B8"/>
    <w:rsid w:val="002567E3"/>
    <w:rsid w:val="002616DD"/>
    <w:rsid w:val="0027296D"/>
    <w:rsid w:val="002770C2"/>
    <w:rsid w:val="002802CD"/>
    <w:rsid w:val="00287A7A"/>
    <w:rsid w:val="002923F1"/>
    <w:rsid w:val="002A4D49"/>
    <w:rsid w:val="002A6AA5"/>
    <w:rsid w:val="002B42B7"/>
    <w:rsid w:val="002B5B82"/>
    <w:rsid w:val="002C01DA"/>
    <w:rsid w:val="002C342D"/>
    <w:rsid w:val="002C37EF"/>
    <w:rsid w:val="002C77C4"/>
    <w:rsid w:val="002D1A2D"/>
    <w:rsid w:val="002D2440"/>
    <w:rsid w:val="002E6245"/>
    <w:rsid w:val="002F2912"/>
    <w:rsid w:val="002F3DDD"/>
    <w:rsid w:val="003030A2"/>
    <w:rsid w:val="00304D53"/>
    <w:rsid w:val="003055A9"/>
    <w:rsid w:val="00307BA8"/>
    <w:rsid w:val="00310B0B"/>
    <w:rsid w:val="0031453A"/>
    <w:rsid w:val="003152CC"/>
    <w:rsid w:val="00316438"/>
    <w:rsid w:val="00317436"/>
    <w:rsid w:val="00321536"/>
    <w:rsid w:val="00323E00"/>
    <w:rsid w:val="00324E46"/>
    <w:rsid w:val="0032601D"/>
    <w:rsid w:val="003276CC"/>
    <w:rsid w:val="003318E7"/>
    <w:rsid w:val="0033255A"/>
    <w:rsid w:val="00333EDB"/>
    <w:rsid w:val="00334853"/>
    <w:rsid w:val="00337B9E"/>
    <w:rsid w:val="00345A28"/>
    <w:rsid w:val="00351362"/>
    <w:rsid w:val="00356602"/>
    <w:rsid w:val="00361DA0"/>
    <w:rsid w:val="0037071F"/>
    <w:rsid w:val="00372468"/>
    <w:rsid w:val="00375783"/>
    <w:rsid w:val="0038142E"/>
    <w:rsid w:val="00392027"/>
    <w:rsid w:val="003923AA"/>
    <w:rsid w:val="00393FF6"/>
    <w:rsid w:val="003A1243"/>
    <w:rsid w:val="003A1A09"/>
    <w:rsid w:val="003A402A"/>
    <w:rsid w:val="003A6577"/>
    <w:rsid w:val="003A6B66"/>
    <w:rsid w:val="003B021F"/>
    <w:rsid w:val="003B281A"/>
    <w:rsid w:val="003B4A04"/>
    <w:rsid w:val="003B5F2E"/>
    <w:rsid w:val="003B7415"/>
    <w:rsid w:val="003C2D0B"/>
    <w:rsid w:val="003C3936"/>
    <w:rsid w:val="003C4A57"/>
    <w:rsid w:val="003C72AD"/>
    <w:rsid w:val="003D2D11"/>
    <w:rsid w:val="003D76F9"/>
    <w:rsid w:val="003E00C6"/>
    <w:rsid w:val="003E2CA1"/>
    <w:rsid w:val="003E4204"/>
    <w:rsid w:val="003E5F5C"/>
    <w:rsid w:val="003E695F"/>
    <w:rsid w:val="00400104"/>
    <w:rsid w:val="00404B68"/>
    <w:rsid w:val="00405D65"/>
    <w:rsid w:val="00410767"/>
    <w:rsid w:val="0042061C"/>
    <w:rsid w:val="00420CF9"/>
    <w:rsid w:val="004224B6"/>
    <w:rsid w:val="00427A62"/>
    <w:rsid w:val="00433132"/>
    <w:rsid w:val="00441547"/>
    <w:rsid w:val="00441BD4"/>
    <w:rsid w:val="004455AA"/>
    <w:rsid w:val="00446DBB"/>
    <w:rsid w:val="004506FF"/>
    <w:rsid w:val="004507B9"/>
    <w:rsid w:val="004559A4"/>
    <w:rsid w:val="00456E2D"/>
    <w:rsid w:val="0046144E"/>
    <w:rsid w:val="004625E4"/>
    <w:rsid w:val="004655DA"/>
    <w:rsid w:val="00466430"/>
    <w:rsid w:val="00467652"/>
    <w:rsid w:val="00471F3E"/>
    <w:rsid w:val="00473CF9"/>
    <w:rsid w:val="00476715"/>
    <w:rsid w:val="00476921"/>
    <w:rsid w:val="00476F17"/>
    <w:rsid w:val="004820EC"/>
    <w:rsid w:val="00483FF0"/>
    <w:rsid w:val="00486745"/>
    <w:rsid w:val="004937F3"/>
    <w:rsid w:val="00493C14"/>
    <w:rsid w:val="00496025"/>
    <w:rsid w:val="00496542"/>
    <w:rsid w:val="00496BCE"/>
    <w:rsid w:val="004A08FF"/>
    <w:rsid w:val="004A1C5C"/>
    <w:rsid w:val="004A1E2C"/>
    <w:rsid w:val="004A1E53"/>
    <w:rsid w:val="004A290F"/>
    <w:rsid w:val="004A46DC"/>
    <w:rsid w:val="004A50D1"/>
    <w:rsid w:val="004A64E8"/>
    <w:rsid w:val="004A6FD3"/>
    <w:rsid w:val="004B0123"/>
    <w:rsid w:val="004B15FD"/>
    <w:rsid w:val="004B48FF"/>
    <w:rsid w:val="004B5971"/>
    <w:rsid w:val="004B6CEA"/>
    <w:rsid w:val="004C016E"/>
    <w:rsid w:val="004C1F97"/>
    <w:rsid w:val="004C742C"/>
    <w:rsid w:val="004D7263"/>
    <w:rsid w:val="004D763E"/>
    <w:rsid w:val="004E6B90"/>
    <w:rsid w:val="004F18FB"/>
    <w:rsid w:val="004F76B0"/>
    <w:rsid w:val="00500373"/>
    <w:rsid w:val="00503987"/>
    <w:rsid w:val="00510CDC"/>
    <w:rsid w:val="005129BC"/>
    <w:rsid w:val="00513EE1"/>
    <w:rsid w:val="0051428B"/>
    <w:rsid w:val="0051591D"/>
    <w:rsid w:val="0052005C"/>
    <w:rsid w:val="005203C3"/>
    <w:rsid w:val="00520553"/>
    <w:rsid w:val="00524DB2"/>
    <w:rsid w:val="00526AA5"/>
    <w:rsid w:val="00533277"/>
    <w:rsid w:val="00536A7B"/>
    <w:rsid w:val="00536C5C"/>
    <w:rsid w:val="00537F21"/>
    <w:rsid w:val="00541454"/>
    <w:rsid w:val="005445D4"/>
    <w:rsid w:val="00545547"/>
    <w:rsid w:val="005508CF"/>
    <w:rsid w:val="00550CAE"/>
    <w:rsid w:val="00555B4E"/>
    <w:rsid w:val="00563DC2"/>
    <w:rsid w:val="00566823"/>
    <w:rsid w:val="005668EB"/>
    <w:rsid w:val="005676F1"/>
    <w:rsid w:val="00571E33"/>
    <w:rsid w:val="00571EC0"/>
    <w:rsid w:val="0057564F"/>
    <w:rsid w:val="005762B3"/>
    <w:rsid w:val="005820A9"/>
    <w:rsid w:val="00582487"/>
    <w:rsid w:val="0058261F"/>
    <w:rsid w:val="005826AC"/>
    <w:rsid w:val="0058323E"/>
    <w:rsid w:val="0058377E"/>
    <w:rsid w:val="00587C07"/>
    <w:rsid w:val="005906E9"/>
    <w:rsid w:val="00595E9C"/>
    <w:rsid w:val="00596FC7"/>
    <w:rsid w:val="005A500F"/>
    <w:rsid w:val="005A6050"/>
    <w:rsid w:val="005B10E8"/>
    <w:rsid w:val="005B1AC9"/>
    <w:rsid w:val="005B3D0E"/>
    <w:rsid w:val="005C0239"/>
    <w:rsid w:val="005C0B5F"/>
    <w:rsid w:val="005C68D3"/>
    <w:rsid w:val="005C7F34"/>
    <w:rsid w:val="005D031B"/>
    <w:rsid w:val="005D06DF"/>
    <w:rsid w:val="005D1946"/>
    <w:rsid w:val="005D3084"/>
    <w:rsid w:val="005E1BBF"/>
    <w:rsid w:val="005E2305"/>
    <w:rsid w:val="005E5064"/>
    <w:rsid w:val="005E6809"/>
    <w:rsid w:val="005F173E"/>
    <w:rsid w:val="005F2717"/>
    <w:rsid w:val="005F3237"/>
    <w:rsid w:val="005F4453"/>
    <w:rsid w:val="005F47BB"/>
    <w:rsid w:val="005F5B13"/>
    <w:rsid w:val="005F6F5C"/>
    <w:rsid w:val="005F770A"/>
    <w:rsid w:val="005F77B5"/>
    <w:rsid w:val="006009A0"/>
    <w:rsid w:val="00602197"/>
    <w:rsid w:val="0060250D"/>
    <w:rsid w:val="006029EC"/>
    <w:rsid w:val="006050BA"/>
    <w:rsid w:val="00611836"/>
    <w:rsid w:val="00613BE7"/>
    <w:rsid w:val="00613F4A"/>
    <w:rsid w:val="00614CF4"/>
    <w:rsid w:val="00620E24"/>
    <w:rsid w:val="0062290D"/>
    <w:rsid w:val="00625712"/>
    <w:rsid w:val="00626428"/>
    <w:rsid w:val="00633300"/>
    <w:rsid w:val="00643C5F"/>
    <w:rsid w:val="00650928"/>
    <w:rsid w:val="00655019"/>
    <w:rsid w:val="00657FB7"/>
    <w:rsid w:val="0066369C"/>
    <w:rsid w:val="0066380E"/>
    <w:rsid w:val="00674CA0"/>
    <w:rsid w:val="00676035"/>
    <w:rsid w:val="0068190E"/>
    <w:rsid w:val="00681931"/>
    <w:rsid w:val="006862C2"/>
    <w:rsid w:val="00686461"/>
    <w:rsid w:val="0068682B"/>
    <w:rsid w:val="006904D2"/>
    <w:rsid w:val="00690FD9"/>
    <w:rsid w:val="006924B7"/>
    <w:rsid w:val="006941C4"/>
    <w:rsid w:val="006941F8"/>
    <w:rsid w:val="006948BA"/>
    <w:rsid w:val="006A0CBD"/>
    <w:rsid w:val="006A0EBA"/>
    <w:rsid w:val="006A315D"/>
    <w:rsid w:val="006A4735"/>
    <w:rsid w:val="006A741A"/>
    <w:rsid w:val="006A74AA"/>
    <w:rsid w:val="006B17BD"/>
    <w:rsid w:val="006C311F"/>
    <w:rsid w:val="006C4200"/>
    <w:rsid w:val="006C6274"/>
    <w:rsid w:val="006C6E9F"/>
    <w:rsid w:val="006D6096"/>
    <w:rsid w:val="006D70B3"/>
    <w:rsid w:val="006D7C5E"/>
    <w:rsid w:val="006E040F"/>
    <w:rsid w:val="006E782F"/>
    <w:rsid w:val="006F71ED"/>
    <w:rsid w:val="00700586"/>
    <w:rsid w:val="007029CA"/>
    <w:rsid w:val="00703AD4"/>
    <w:rsid w:val="00703C13"/>
    <w:rsid w:val="007168B0"/>
    <w:rsid w:val="007218FB"/>
    <w:rsid w:val="00724813"/>
    <w:rsid w:val="0073028B"/>
    <w:rsid w:val="007317C3"/>
    <w:rsid w:val="00731CEA"/>
    <w:rsid w:val="00733397"/>
    <w:rsid w:val="00733BB5"/>
    <w:rsid w:val="007378AE"/>
    <w:rsid w:val="007378B9"/>
    <w:rsid w:val="00740600"/>
    <w:rsid w:val="007410AF"/>
    <w:rsid w:val="007415B6"/>
    <w:rsid w:val="007424E1"/>
    <w:rsid w:val="00743186"/>
    <w:rsid w:val="0074360D"/>
    <w:rsid w:val="00743E51"/>
    <w:rsid w:val="00746C3F"/>
    <w:rsid w:val="007530B3"/>
    <w:rsid w:val="007560D8"/>
    <w:rsid w:val="00756AE4"/>
    <w:rsid w:val="007611AB"/>
    <w:rsid w:val="00761A91"/>
    <w:rsid w:val="00762249"/>
    <w:rsid w:val="0076458F"/>
    <w:rsid w:val="00777646"/>
    <w:rsid w:val="00785C61"/>
    <w:rsid w:val="00787BA2"/>
    <w:rsid w:val="0079430B"/>
    <w:rsid w:val="0079628E"/>
    <w:rsid w:val="007B0927"/>
    <w:rsid w:val="007B55E6"/>
    <w:rsid w:val="007C0850"/>
    <w:rsid w:val="007C265F"/>
    <w:rsid w:val="007C6C95"/>
    <w:rsid w:val="007D105A"/>
    <w:rsid w:val="007D4671"/>
    <w:rsid w:val="007D6F4E"/>
    <w:rsid w:val="007D778F"/>
    <w:rsid w:val="007E16E4"/>
    <w:rsid w:val="007E5BDA"/>
    <w:rsid w:val="007E6367"/>
    <w:rsid w:val="007E7115"/>
    <w:rsid w:val="007F26A8"/>
    <w:rsid w:val="007F3573"/>
    <w:rsid w:val="007F7EFC"/>
    <w:rsid w:val="00801E63"/>
    <w:rsid w:val="008057DF"/>
    <w:rsid w:val="008072F5"/>
    <w:rsid w:val="00811FAA"/>
    <w:rsid w:val="00815880"/>
    <w:rsid w:val="008244F2"/>
    <w:rsid w:val="00832B51"/>
    <w:rsid w:val="008335BA"/>
    <w:rsid w:val="00837BF0"/>
    <w:rsid w:val="00850987"/>
    <w:rsid w:val="0085107C"/>
    <w:rsid w:val="00854339"/>
    <w:rsid w:val="008555FD"/>
    <w:rsid w:val="00855885"/>
    <w:rsid w:val="00856C1A"/>
    <w:rsid w:val="008651B8"/>
    <w:rsid w:val="00865C79"/>
    <w:rsid w:val="00866259"/>
    <w:rsid w:val="00866C3C"/>
    <w:rsid w:val="00870E2A"/>
    <w:rsid w:val="008717ED"/>
    <w:rsid w:val="00875E5F"/>
    <w:rsid w:val="00876473"/>
    <w:rsid w:val="00884EE2"/>
    <w:rsid w:val="0088570A"/>
    <w:rsid w:val="00886294"/>
    <w:rsid w:val="008879F8"/>
    <w:rsid w:val="00887ACE"/>
    <w:rsid w:val="00890C64"/>
    <w:rsid w:val="00896574"/>
    <w:rsid w:val="008A0CD2"/>
    <w:rsid w:val="008A44F7"/>
    <w:rsid w:val="008A582F"/>
    <w:rsid w:val="008B05C5"/>
    <w:rsid w:val="008B0947"/>
    <w:rsid w:val="008B1AC7"/>
    <w:rsid w:val="008B5887"/>
    <w:rsid w:val="008B5926"/>
    <w:rsid w:val="008B61F9"/>
    <w:rsid w:val="008C0BE5"/>
    <w:rsid w:val="008C3291"/>
    <w:rsid w:val="008D3242"/>
    <w:rsid w:val="008D6BBF"/>
    <w:rsid w:val="008E3741"/>
    <w:rsid w:val="008E5B26"/>
    <w:rsid w:val="008E63CB"/>
    <w:rsid w:val="008F1B5E"/>
    <w:rsid w:val="008F5478"/>
    <w:rsid w:val="0090046E"/>
    <w:rsid w:val="0090344C"/>
    <w:rsid w:val="0091190F"/>
    <w:rsid w:val="009164CC"/>
    <w:rsid w:val="00916B17"/>
    <w:rsid w:val="00924137"/>
    <w:rsid w:val="00925586"/>
    <w:rsid w:val="00925770"/>
    <w:rsid w:val="00927F77"/>
    <w:rsid w:val="00931660"/>
    <w:rsid w:val="0093172C"/>
    <w:rsid w:val="00932602"/>
    <w:rsid w:val="00933AA9"/>
    <w:rsid w:val="0093509F"/>
    <w:rsid w:val="009363CC"/>
    <w:rsid w:val="00944340"/>
    <w:rsid w:val="009572DD"/>
    <w:rsid w:val="009575C4"/>
    <w:rsid w:val="0095779D"/>
    <w:rsid w:val="00963597"/>
    <w:rsid w:val="009654E7"/>
    <w:rsid w:val="009675DA"/>
    <w:rsid w:val="0097622C"/>
    <w:rsid w:val="00984916"/>
    <w:rsid w:val="00986208"/>
    <w:rsid w:val="00986F31"/>
    <w:rsid w:val="00987172"/>
    <w:rsid w:val="0099057E"/>
    <w:rsid w:val="009917AC"/>
    <w:rsid w:val="009926AA"/>
    <w:rsid w:val="00992984"/>
    <w:rsid w:val="009950A7"/>
    <w:rsid w:val="00995368"/>
    <w:rsid w:val="0099611D"/>
    <w:rsid w:val="00996EE0"/>
    <w:rsid w:val="009A07F1"/>
    <w:rsid w:val="009A4C9C"/>
    <w:rsid w:val="009A54AA"/>
    <w:rsid w:val="009A5C39"/>
    <w:rsid w:val="009A7E6B"/>
    <w:rsid w:val="009B0B09"/>
    <w:rsid w:val="009B0C04"/>
    <w:rsid w:val="009B71F1"/>
    <w:rsid w:val="009C0443"/>
    <w:rsid w:val="009C5FD9"/>
    <w:rsid w:val="009D4E0C"/>
    <w:rsid w:val="009D5942"/>
    <w:rsid w:val="009E04E4"/>
    <w:rsid w:val="009E2793"/>
    <w:rsid w:val="009E3284"/>
    <w:rsid w:val="009E6CC0"/>
    <w:rsid w:val="009F4CC4"/>
    <w:rsid w:val="009F5519"/>
    <w:rsid w:val="00A03E2F"/>
    <w:rsid w:val="00A05952"/>
    <w:rsid w:val="00A069CA"/>
    <w:rsid w:val="00A134E1"/>
    <w:rsid w:val="00A13B6D"/>
    <w:rsid w:val="00A158D3"/>
    <w:rsid w:val="00A20168"/>
    <w:rsid w:val="00A20371"/>
    <w:rsid w:val="00A2082F"/>
    <w:rsid w:val="00A26EBA"/>
    <w:rsid w:val="00A26F78"/>
    <w:rsid w:val="00A33D59"/>
    <w:rsid w:val="00A35D84"/>
    <w:rsid w:val="00A37225"/>
    <w:rsid w:val="00A40896"/>
    <w:rsid w:val="00A41FD5"/>
    <w:rsid w:val="00A43CF7"/>
    <w:rsid w:val="00A445FD"/>
    <w:rsid w:val="00A45346"/>
    <w:rsid w:val="00A4660D"/>
    <w:rsid w:val="00A50E84"/>
    <w:rsid w:val="00A512F2"/>
    <w:rsid w:val="00A62045"/>
    <w:rsid w:val="00A62EFA"/>
    <w:rsid w:val="00A63225"/>
    <w:rsid w:val="00A6391B"/>
    <w:rsid w:val="00A64C4A"/>
    <w:rsid w:val="00A66786"/>
    <w:rsid w:val="00A73E8D"/>
    <w:rsid w:val="00A74460"/>
    <w:rsid w:val="00A76D9A"/>
    <w:rsid w:val="00A870D5"/>
    <w:rsid w:val="00A876CC"/>
    <w:rsid w:val="00A9065A"/>
    <w:rsid w:val="00A90CA3"/>
    <w:rsid w:val="00A91933"/>
    <w:rsid w:val="00A91AB7"/>
    <w:rsid w:val="00A95101"/>
    <w:rsid w:val="00A97951"/>
    <w:rsid w:val="00AA380B"/>
    <w:rsid w:val="00AA55FF"/>
    <w:rsid w:val="00AB3576"/>
    <w:rsid w:val="00AB5391"/>
    <w:rsid w:val="00AB5BDC"/>
    <w:rsid w:val="00AC04B8"/>
    <w:rsid w:val="00AC0FA2"/>
    <w:rsid w:val="00AC2DCD"/>
    <w:rsid w:val="00AC34BB"/>
    <w:rsid w:val="00AC356B"/>
    <w:rsid w:val="00AC6B52"/>
    <w:rsid w:val="00AC7C2C"/>
    <w:rsid w:val="00AD058E"/>
    <w:rsid w:val="00AD0CF3"/>
    <w:rsid w:val="00AD4769"/>
    <w:rsid w:val="00AE00FD"/>
    <w:rsid w:val="00AE301E"/>
    <w:rsid w:val="00AE303E"/>
    <w:rsid w:val="00AE3BA4"/>
    <w:rsid w:val="00AE6A1D"/>
    <w:rsid w:val="00AE7272"/>
    <w:rsid w:val="00AF2A85"/>
    <w:rsid w:val="00AF43F5"/>
    <w:rsid w:val="00AF6220"/>
    <w:rsid w:val="00B00292"/>
    <w:rsid w:val="00B02EF0"/>
    <w:rsid w:val="00B02F89"/>
    <w:rsid w:val="00B04F84"/>
    <w:rsid w:val="00B0625C"/>
    <w:rsid w:val="00B06EE4"/>
    <w:rsid w:val="00B119EC"/>
    <w:rsid w:val="00B12026"/>
    <w:rsid w:val="00B125A3"/>
    <w:rsid w:val="00B142B0"/>
    <w:rsid w:val="00B158AC"/>
    <w:rsid w:val="00B168D1"/>
    <w:rsid w:val="00B17899"/>
    <w:rsid w:val="00B213C1"/>
    <w:rsid w:val="00B223D5"/>
    <w:rsid w:val="00B23828"/>
    <w:rsid w:val="00B24D22"/>
    <w:rsid w:val="00B25720"/>
    <w:rsid w:val="00B26503"/>
    <w:rsid w:val="00B30606"/>
    <w:rsid w:val="00B32E9F"/>
    <w:rsid w:val="00B3605F"/>
    <w:rsid w:val="00B41263"/>
    <w:rsid w:val="00B433FB"/>
    <w:rsid w:val="00B441F7"/>
    <w:rsid w:val="00B44794"/>
    <w:rsid w:val="00B46A0B"/>
    <w:rsid w:val="00B53EA3"/>
    <w:rsid w:val="00B54014"/>
    <w:rsid w:val="00B54EB6"/>
    <w:rsid w:val="00B564E7"/>
    <w:rsid w:val="00B573D5"/>
    <w:rsid w:val="00B57977"/>
    <w:rsid w:val="00B57BBD"/>
    <w:rsid w:val="00B61163"/>
    <w:rsid w:val="00B61A43"/>
    <w:rsid w:val="00B652D8"/>
    <w:rsid w:val="00B7153D"/>
    <w:rsid w:val="00B72D9C"/>
    <w:rsid w:val="00B809D4"/>
    <w:rsid w:val="00B8295A"/>
    <w:rsid w:val="00B84368"/>
    <w:rsid w:val="00B87E5C"/>
    <w:rsid w:val="00B94CFC"/>
    <w:rsid w:val="00B966D3"/>
    <w:rsid w:val="00B97C93"/>
    <w:rsid w:val="00BA14D7"/>
    <w:rsid w:val="00BA26B8"/>
    <w:rsid w:val="00BB3778"/>
    <w:rsid w:val="00BB6470"/>
    <w:rsid w:val="00BB737A"/>
    <w:rsid w:val="00BB77A9"/>
    <w:rsid w:val="00BC0113"/>
    <w:rsid w:val="00BC0B53"/>
    <w:rsid w:val="00BC30E4"/>
    <w:rsid w:val="00BC758A"/>
    <w:rsid w:val="00BD6D36"/>
    <w:rsid w:val="00BE11F1"/>
    <w:rsid w:val="00BE374F"/>
    <w:rsid w:val="00BE3C8D"/>
    <w:rsid w:val="00BE4452"/>
    <w:rsid w:val="00BE6A48"/>
    <w:rsid w:val="00BF1335"/>
    <w:rsid w:val="00BF157F"/>
    <w:rsid w:val="00BF259A"/>
    <w:rsid w:val="00C02D91"/>
    <w:rsid w:val="00C1018B"/>
    <w:rsid w:val="00C1067B"/>
    <w:rsid w:val="00C10C71"/>
    <w:rsid w:val="00C11176"/>
    <w:rsid w:val="00C11BEC"/>
    <w:rsid w:val="00C12087"/>
    <w:rsid w:val="00C1215A"/>
    <w:rsid w:val="00C1349C"/>
    <w:rsid w:val="00C16B8F"/>
    <w:rsid w:val="00C207A6"/>
    <w:rsid w:val="00C23417"/>
    <w:rsid w:val="00C243E6"/>
    <w:rsid w:val="00C25323"/>
    <w:rsid w:val="00C2637B"/>
    <w:rsid w:val="00C31552"/>
    <w:rsid w:val="00C3312A"/>
    <w:rsid w:val="00C33C90"/>
    <w:rsid w:val="00C35C42"/>
    <w:rsid w:val="00C36F45"/>
    <w:rsid w:val="00C43562"/>
    <w:rsid w:val="00C43E11"/>
    <w:rsid w:val="00C45462"/>
    <w:rsid w:val="00C45D65"/>
    <w:rsid w:val="00C46641"/>
    <w:rsid w:val="00C4717E"/>
    <w:rsid w:val="00C507A2"/>
    <w:rsid w:val="00C57958"/>
    <w:rsid w:val="00C60DA6"/>
    <w:rsid w:val="00C62820"/>
    <w:rsid w:val="00C62D23"/>
    <w:rsid w:val="00C6609F"/>
    <w:rsid w:val="00C714D6"/>
    <w:rsid w:val="00C75253"/>
    <w:rsid w:val="00C765FD"/>
    <w:rsid w:val="00C8258F"/>
    <w:rsid w:val="00C82858"/>
    <w:rsid w:val="00C84D18"/>
    <w:rsid w:val="00CA7885"/>
    <w:rsid w:val="00CB2665"/>
    <w:rsid w:val="00CB43EF"/>
    <w:rsid w:val="00CB5636"/>
    <w:rsid w:val="00CC266F"/>
    <w:rsid w:val="00CC530E"/>
    <w:rsid w:val="00CC5BFF"/>
    <w:rsid w:val="00CD0A5F"/>
    <w:rsid w:val="00CD1BB0"/>
    <w:rsid w:val="00CD58DC"/>
    <w:rsid w:val="00CD6B02"/>
    <w:rsid w:val="00CE5CA0"/>
    <w:rsid w:val="00CF7B6B"/>
    <w:rsid w:val="00D043DA"/>
    <w:rsid w:val="00D04B52"/>
    <w:rsid w:val="00D06BC3"/>
    <w:rsid w:val="00D07F26"/>
    <w:rsid w:val="00D13A66"/>
    <w:rsid w:val="00D1540F"/>
    <w:rsid w:val="00D160E6"/>
    <w:rsid w:val="00D16433"/>
    <w:rsid w:val="00D200EC"/>
    <w:rsid w:val="00D239CF"/>
    <w:rsid w:val="00D26E37"/>
    <w:rsid w:val="00D3060A"/>
    <w:rsid w:val="00D306DA"/>
    <w:rsid w:val="00D31072"/>
    <w:rsid w:val="00D3537A"/>
    <w:rsid w:val="00D35D05"/>
    <w:rsid w:val="00D36AA5"/>
    <w:rsid w:val="00D41240"/>
    <w:rsid w:val="00D43B6B"/>
    <w:rsid w:val="00D47855"/>
    <w:rsid w:val="00D47ABA"/>
    <w:rsid w:val="00D50862"/>
    <w:rsid w:val="00D52C0D"/>
    <w:rsid w:val="00D65A41"/>
    <w:rsid w:val="00D65C57"/>
    <w:rsid w:val="00D676A2"/>
    <w:rsid w:val="00D67840"/>
    <w:rsid w:val="00D71902"/>
    <w:rsid w:val="00D76A90"/>
    <w:rsid w:val="00D85A4D"/>
    <w:rsid w:val="00D91C22"/>
    <w:rsid w:val="00D9271A"/>
    <w:rsid w:val="00D953F5"/>
    <w:rsid w:val="00D957EB"/>
    <w:rsid w:val="00DA1041"/>
    <w:rsid w:val="00DA2ADE"/>
    <w:rsid w:val="00DA5D4D"/>
    <w:rsid w:val="00DA719A"/>
    <w:rsid w:val="00DB1CB6"/>
    <w:rsid w:val="00DB35AA"/>
    <w:rsid w:val="00DB5E60"/>
    <w:rsid w:val="00DB6299"/>
    <w:rsid w:val="00DC0A07"/>
    <w:rsid w:val="00DC5D59"/>
    <w:rsid w:val="00DC73C9"/>
    <w:rsid w:val="00DC7D55"/>
    <w:rsid w:val="00DD5158"/>
    <w:rsid w:val="00DD52ED"/>
    <w:rsid w:val="00DD6119"/>
    <w:rsid w:val="00DE3C82"/>
    <w:rsid w:val="00DE60EC"/>
    <w:rsid w:val="00DE6E75"/>
    <w:rsid w:val="00DF3F07"/>
    <w:rsid w:val="00DF7525"/>
    <w:rsid w:val="00E01E57"/>
    <w:rsid w:val="00E0412A"/>
    <w:rsid w:val="00E05747"/>
    <w:rsid w:val="00E12796"/>
    <w:rsid w:val="00E13245"/>
    <w:rsid w:val="00E145C9"/>
    <w:rsid w:val="00E16784"/>
    <w:rsid w:val="00E20128"/>
    <w:rsid w:val="00E2161F"/>
    <w:rsid w:val="00E22FD2"/>
    <w:rsid w:val="00E26C69"/>
    <w:rsid w:val="00E30E79"/>
    <w:rsid w:val="00E417F7"/>
    <w:rsid w:val="00E47868"/>
    <w:rsid w:val="00E47F5E"/>
    <w:rsid w:val="00E52852"/>
    <w:rsid w:val="00E541D6"/>
    <w:rsid w:val="00E56D2C"/>
    <w:rsid w:val="00E605F1"/>
    <w:rsid w:val="00E62DAB"/>
    <w:rsid w:val="00E65157"/>
    <w:rsid w:val="00E66629"/>
    <w:rsid w:val="00E67E17"/>
    <w:rsid w:val="00E76563"/>
    <w:rsid w:val="00E76B45"/>
    <w:rsid w:val="00E7718E"/>
    <w:rsid w:val="00E77339"/>
    <w:rsid w:val="00E86AD4"/>
    <w:rsid w:val="00E91FD1"/>
    <w:rsid w:val="00E93624"/>
    <w:rsid w:val="00E95CF5"/>
    <w:rsid w:val="00EA227C"/>
    <w:rsid w:val="00EA5962"/>
    <w:rsid w:val="00EA5E14"/>
    <w:rsid w:val="00EA634C"/>
    <w:rsid w:val="00EA6508"/>
    <w:rsid w:val="00EA6B37"/>
    <w:rsid w:val="00EB170F"/>
    <w:rsid w:val="00EB2911"/>
    <w:rsid w:val="00EB51A7"/>
    <w:rsid w:val="00EB6CE3"/>
    <w:rsid w:val="00EB7E5B"/>
    <w:rsid w:val="00EC0920"/>
    <w:rsid w:val="00EC673D"/>
    <w:rsid w:val="00EC7DAC"/>
    <w:rsid w:val="00ED41EE"/>
    <w:rsid w:val="00ED6381"/>
    <w:rsid w:val="00EE14A9"/>
    <w:rsid w:val="00EE2470"/>
    <w:rsid w:val="00EF0CAD"/>
    <w:rsid w:val="00EF3709"/>
    <w:rsid w:val="00EF5EE9"/>
    <w:rsid w:val="00EF6FEC"/>
    <w:rsid w:val="00F00B55"/>
    <w:rsid w:val="00F02470"/>
    <w:rsid w:val="00F029BF"/>
    <w:rsid w:val="00F03C2D"/>
    <w:rsid w:val="00F10029"/>
    <w:rsid w:val="00F14A9C"/>
    <w:rsid w:val="00F15834"/>
    <w:rsid w:val="00F16011"/>
    <w:rsid w:val="00F16867"/>
    <w:rsid w:val="00F21557"/>
    <w:rsid w:val="00F24B6A"/>
    <w:rsid w:val="00F25A45"/>
    <w:rsid w:val="00F25D29"/>
    <w:rsid w:val="00F317C9"/>
    <w:rsid w:val="00F320A2"/>
    <w:rsid w:val="00F3725B"/>
    <w:rsid w:val="00F42573"/>
    <w:rsid w:val="00F4641F"/>
    <w:rsid w:val="00F52434"/>
    <w:rsid w:val="00F53A60"/>
    <w:rsid w:val="00F5608E"/>
    <w:rsid w:val="00F63844"/>
    <w:rsid w:val="00F66468"/>
    <w:rsid w:val="00F73957"/>
    <w:rsid w:val="00F81794"/>
    <w:rsid w:val="00F82EF7"/>
    <w:rsid w:val="00F84DFD"/>
    <w:rsid w:val="00F850A6"/>
    <w:rsid w:val="00F878C6"/>
    <w:rsid w:val="00F87D02"/>
    <w:rsid w:val="00F87E34"/>
    <w:rsid w:val="00F95928"/>
    <w:rsid w:val="00F95B7B"/>
    <w:rsid w:val="00F9718A"/>
    <w:rsid w:val="00FA2339"/>
    <w:rsid w:val="00FA7828"/>
    <w:rsid w:val="00FA7A13"/>
    <w:rsid w:val="00FB4828"/>
    <w:rsid w:val="00FC1B7B"/>
    <w:rsid w:val="00FC29EC"/>
    <w:rsid w:val="00FC311F"/>
    <w:rsid w:val="00FC4202"/>
    <w:rsid w:val="00FC7509"/>
    <w:rsid w:val="00FD09B1"/>
    <w:rsid w:val="00FD116E"/>
    <w:rsid w:val="00FD1765"/>
    <w:rsid w:val="00FD256F"/>
    <w:rsid w:val="00FD3BA4"/>
    <w:rsid w:val="00FD4028"/>
    <w:rsid w:val="00FD76A2"/>
    <w:rsid w:val="00FE2A1A"/>
    <w:rsid w:val="00FE559F"/>
    <w:rsid w:val="00FF329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F8D54"/>
  <w15:chartTrackingRefBased/>
  <w15:docId w15:val="{32039D9B-0BBE-4596-A7F6-B50763EB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E0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6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6AA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2A6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6AA5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2A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86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4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King</dc:creator>
  <cp:keywords/>
  <dc:description/>
  <cp:lastModifiedBy>Anna Sammut</cp:lastModifiedBy>
  <cp:revision>2</cp:revision>
  <cp:lastPrinted>2020-07-08T03:20:00Z</cp:lastPrinted>
  <dcterms:created xsi:type="dcterms:W3CDTF">2020-11-12T22:56:00Z</dcterms:created>
  <dcterms:modified xsi:type="dcterms:W3CDTF">2020-11-12T22:56:00Z</dcterms:modified>
</cp:coreProperties>
</file>